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hint="eastAsia" w:ascii="宋体" w:hAnsi="宋体" w:eastAsia="宋体" w:cs="宋体"/>
          <w:b/>
          <w:i/>
          <w:color w:val="auto"/>
          <w:sz w:val="24"/>
          <w:highlight w:val="none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contextualSpacing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技术要求</w:t>
      </w:r>
    </w:p>
    <w:tbl>
      <w:tblPr>
        <w:tblStyle w:val="3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091"/>
        <w:gridCol w:w="518"/>
        <w:gridCol w:w="519"/>
        <w:gridCol w:w="5716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主要技术参数及配置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大数据管理控制设备（服务器）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具体详见大数据管理控制设备（服务器）附件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软件开发实训室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大数据云资源计算设备（服务器）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具体详见大数据云资源计算设备（服务器）附件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软件开发实训室）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服务器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具体详见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服务器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软件开发实训室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具体详见物联网专业基础实训室台式电脑附件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物联网专业基础实训室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交换机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▲交换容量≥336Gbps，▲包转发率≥126Mpps。配置千兆电口≥24个，非复用千兆光口≥4个；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支持虚拟化功能，最多可将9台物理设备虚拟化为一台逻辑设备统一管理，并且链路故障的收敛时间≤30ms；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支持4K 802.1Q VLAN；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4.支持IEEE 802.3az 标准的 EEE节能技术，减小端口功耗；支持SNMPv1/v2C/v3、CLI(Telnet/Console)、RMON(1,2,3,9)、SSH、Syslog、NTP/SNTP、Web管理。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物联网专业基础实训室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实训桌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桌面尺寸：2400/700/750,台面板材三聚氰胺板厚度25mm；桌面下部钢管支撑；主机箱钢板不小于1mm优质钢板；桌面留有2个50进线孔。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物联网专业基础实训室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凳子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钢木方凳，尺寸：340/240/420（长*宽*高），凳面为三聚氰胺板，凳腿材质为喷塑钢架25*25*1mm，配尼龙方管塞。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物联网专业基础实训室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讲台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桌面尺寸：1600/600/750,台面板材三聚氰胺板厚度25mm；桌面下部钢管支撑；主机箱钢板不小于1mm优质钢板；桌面留有1个50进线孔。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物联网专业基础实训室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600*600*1200MM。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物联网专业基础实训室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物联网专业基础实训室安装调试等费用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国标五类网线1000米；主线2*4，分线 2*2.5的国标电源线共200米；8孔位国标排插25个；线槽，线管，水晶头，空开，胶带等材料以及安装调试费。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物联网专业基础实训室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具体详见影视后期制作实训室台式电脑附件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影视后期制作实训室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双联电脑桌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1.1200*600*750mm钢木结构(尺寸/颜色可订制）；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桌面材料：板面采用绿色环保高密度板防火板，抗硬度性能良好，具防火，防污染，防损等特点；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3.框架材料：框架为优质方管和冷轧钢板组成，表面处理经过酸洗、磷化、静电喷塑。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影视后期制作实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训室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方凳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优质20*20方管， 喷涂完成 1.2mm厚管，椅面250*350mm PVC封边。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影视后期制作实训室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千兆以太网交换机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▲24个10/100/1000Mbps的千兆级端口网络标准：IEEE 802.3，IEEE 802.3u，IEEE 802.3ab，IEEE 802.3x。▲背板带宽：48Gbps MAC地址表：8K。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影视后期制作实训室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路由器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企业级全千兆（有线）路由，▲Wan口数量2个，Lan口数量3个，带机量120。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影视后期制作实训室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22U规格：600*600*1200。包含1风机，1托盘，1个PDU电源，4个脚轮，4个承重地脚等。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影视后期制作实训室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影视后期制作实训室安装调试等费用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设备安装部署，安装调试及辅材等。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信息工程系（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影视后期制作实训室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投影仪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▲亮度4000流明▲标准分辨率XGA (1,024 x 768)▲对比度20,000:1投射比 1.94 - 2.16光源寿命 6,000小时 (标准), 10,000 小时(极致节能)梯形校正 +/-40° (垂直, 手动)LumiSense智能调节技术，搭载智能内容感知系统,动态调节画面输出。蓝光盾技术，可以减少30%蓝光输出，保护眼睛。采用ColorBoost3D跃彩技术、ColorSafe II 色彩保真技术, 提升色彩显示效果并延长光源使用寿命。蓝光HDMI 3D技术，支持144Hz 24p，配合蓝光播放机体验3D影院效果。通过遥控器3D 功能键，可以一键进入3D功能。密闭光引擎技术,可以防止灰尘的侵扰，延长使用寿命。吊顶图像自动翻转。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创新创业中心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幕布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电动幕布，尺寸100英寸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300网络高清摄像机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网络百万高清摄像机 采用高性能DSP 图像传感器1/3”300万网络摄像机 H.265+编码 存储减半 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超6类网线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箱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四对双绞线相对，传输频率250MHZ.300米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水晶头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超6类网线标准水晶头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安装费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每人每天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2人调试安装3天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16路录像主机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16路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支架和电源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普通支架，电源12V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8路交换机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8POE口+2网口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4TB硬盘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尺寸165.8*135*48mm，硬盘容量：4000GB，缓存：256MB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转速：5400rpm，接口类型：SATA3.0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接口速率：6Gb/秒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投影吊架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厚度2mm，自重2.1kg，管径5.5cm，爪距42cm，仰俯角15度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折叠会议桌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1600*600*750cm（长宽高）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办公椅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180*90cm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磁吸白板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90X60cm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具体详见商品拍摄实训室台式电脑附件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（管理系）商品拍摄实训室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投影仪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投影系统:3LCD RGB光阀式液晶投影系统； ▲亮度: ≥4000流明. 标准分辨率: ≥1280*800； 标准对比度: ≥15000:1； 投影镜头:手动聚焦、光学变焦,≥1.2倍变焦；. 超高压汞灯泡，灯泡功率≥210W UHE,灯泡寿命≥6000小时（标准亮度模式）； 整机功耗≤309W（标准亮度模式），整机功耗≤227W（ECO模式）; 机器带AV-MUTE滑盖功能，带梯形校正：垂直±30度（自动），水平±30度,具备快速四角调节功能; 2路D-Sub 15-pin输入端口，1路D-Sub 15-pin输出端口,标配HDMI高清接口*2、RJ-45*1、RS-232C接口*1、VGA IN*2、VGA OUT*1;. 扬声器输出功率≥16W，带麦克风输入接口,配带120寸以上电动幕布。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电脑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具体详见机械工程系台式电脑附件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常规课桌椅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电脑桌：台面凳面：符合国家E1级板材标准，厚度25mm，面粘三聚氰胺胶面，PU胶边，具耐磨、防污、牢固耐用。台面形状是长条形1400MM*600MM*25MM。桌架30MM*30MM方管管壁厚度1.2MM.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方凳350MM*240MM*25MMD凳架立柱20MM*20MM*1.2壁厚。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显示器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≥21寸，IPS技术，低蓝光。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红外摄像机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补光类型：红外线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微软雅黑"/>
                <w:color w:val="auto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图像尺寸 ： 1920 X 1080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主码流帧率  ： 50 Hz:25fps(1920 x 1080，1280 X 960，1280 X720)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子码流帧率  ：  50Hz: 25fps (640 X 480，640 X 360，320X240)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日夜转换模式：白天，夜晚，自动，定时切换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报警触发：移动侦测，异常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摄像机电源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12V/2A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监控录像机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1、支持4K高清接入，解码1×4K/1×6M/1×5M/2×4M/4×1080P/8×720P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2、8路：接入40Mbps,储存32Mbps,转发32Mbps；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微软雅黑"/>
                <w:color w:val="auto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3、支持1块硬盘，单盘最大8T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4、支持语音对讲输出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监控专用硬盘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4TB;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监视器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边框不等边，三边25.5mm；亮度：450cd/m2；</w:t>
            </w:r>
            <w:r>
              <w:rPr>
                <w:rFonts w:hint="eastAsia" w:ascii="宋体" w:hAnsi="宋体" w:cs="微软雅黑"/>
                <w:color w:val="auto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分辨率：1920×1080；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输入：VGA(D-Sub)×1、CVBS(BNC)×2、DVI-D×1、HDMI×1、RS232×1、USB多媒体×1；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输出：CVBS(BNC)×2、 RS232×1；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监控辅材及安装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配套PVC线管、线槽、监控网线及人工施工费用、综合布线等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注：1、以上所有产品的规格、尺寸允许偏差范围不超过规定尺寸的±3%，投标人所投产品的技术要求及性能要求可优于以上基本技术要求；</w:t>
      </w:r>
    </w:p>
    <w:p>
      <w:pPr>
        <w:spacing w:line="360" w:lineRule="auto"/>
        <w:ind w:firstLine="723" w:firstLineChars="3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2、采购清单中若涉及到的品牌及型号仅供参考，投标人所投产品须相当或优于此类品牌的产品；</w:t>
      </w:r>
    </w:p>
    <w:p>
      <w:pPr>
        <w:spacing w:line="360" w:lineRule="auto"/>
        <w:ind w:firstLine="723" w:firstLineChars="3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sectPr>
          <w:pgSz w:w="11910" w:h="16840"/>
          <w:pgMar w:top="1298" w:right="1134" w:bottom="1463" w:left="1354" w:header="852" w:footer="1276" w:gutter="0"/>
          <w:cols w:space="720" w:num="1"/>
        </w:sect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3、以上未标注“▲”参数为基本技术要求，投标人必须全部响应（即满足或优于技术要求），否则投标无效。</w:t>
      </w:r>
    </w:p>
    <w:p>
      <w:pPr>
        <w:spacing w:before="100" w:line="230" w:lineRule="auto"/>
        <w:ind w:left="44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highlight w:val="none"/>
        </w:rPr>
        <w:t>大数据管理控制设备（服务器）附件</w:t>
      </w: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50" w:line="200" w:lineRule="auto"/>
        <w:ind w:left="927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highlight w:val="none"/>
        </w:rPr>
        <w:t>通用服务器政府采购需求标准（2023 版）</w:t>
      </w:r>
    </w:p>
    <w:p>
      <w:pPr>
        <w:spacing w:line="20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" w:type="default"/>
          <w:pgSz w:w="11906" w:h="16839"/>
          <w:pgMar w:top="1431" w:right="1785" w:bottom="1327" w:left="1785" w:header="0" w:footer="1155" w:gutter="0"/>
          <w:cols w:space="720" w:num="1"/>
        </w:sectPr>
      </w:pPr>
    </w:p>
    <w:p>
      <w:pPr>
        <w:spacing w:before="105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9287510</wp:posOffset>
                </wp:positionV>
                <wp:extent cx="1828800" cy="0"/>
                <wp:effectExtent l="0" t="0" r="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31.3pt;height:0pt;width:144pt;mso-position-horizontal-relative:page;mso-position-vertical-relative:page;z-index:251658240;mso-width-relative:page;mso-height-relative:page;" filled="f" stroked="t" coordsize="2880,0" o:allowincell="f" o:gfxdata="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Le61NUAAAANAQAADwAAAAAAAAABACAAAAAi&#10;AAAAZHJzL2Rvd25yZXYueG1sUEsBAhQAFAAAAAgAh07iQNLc0u0NAgAAOQQAAA4AAAAAAAAAAQAg&#10;AAAAJAEAAGRycy9lMm9Eb2MueG1sUEsFBgAAAAAGAAYAWQEAAKMFAAAAAA=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p>
      <w:pPr>
        <w:spacing w:before="104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100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440"/>
        <w:gridCol w:w="954"/>
        <w:gridCol w:w="1537"/>
        <w:gridCol w:w="41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004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8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pStyle w:val="7"/>
              <w:spacing w:before="242" w:line="298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9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4" w:lineRule="auto"/>
              <w:ind w:left="1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5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004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2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6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3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7" w:line="236" w:lineRule="auto"/>
              <w:ind w:left="108" w:right="17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val="en-US" w:eastAsia="zh-CN"/>
              </w:rPr>
              <w:t>两颗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 xml:space="preserve">Intel Xeon Silver 4210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004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3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7"/>
              <w:spacing w:before="27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7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37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06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存情况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20" w:right="172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Intel Xeon Silver 4210 *2；内存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64G DDR4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00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3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7" w:right="180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*主板内存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槽数量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13" w:right="17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非板载内存的可扩展插槽数量应不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少于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004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7"/>
              <w:spacing w:before="280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8" w:right="180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*主板存储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13" w:right="172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至少支持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SATA、SAS、M.2、U.2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存储接口中的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004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3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8" w:right="13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pStyle w:val="7"/>
              <w:spacing w:before="159" w:line="238" w:lineRule="auto"/>
              <w:ind w:left="110" w:right="12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PCIe3.0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或以上的高速串行计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算机扩展总线标准，PCIe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的接口速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率与位宽需保证向下兼容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1004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08" w:right="136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插槽数量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及规格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pStyle w:val="7"/>
              <w:spacing w:before="40" w:line="233" w:lineRule="auto"/>
              <w:ind w:left="114" w:right="102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a) 高度大于44.45mm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双路或以上服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务器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插槽或接口应不少于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</w:t>
            </w:r>
          </w:p>
          <w:p>
            <w:pPr>
              <w:pStyle w:val="7"/>
              <w:spacing w:before="24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个；</w:t>
            </w:r>
          </w:p>
          <w:p>
            <w:pPr>
              <w:pStyle w:val="7"/>
              <w:spacing w:before="33" w:line="230" w:lineRule="auto"/>
              <w:ind w:left="110" w:right="17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单路服务器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插槽或接口应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不少于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个，可通过扩展卡进行插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槽扩展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</w:trPr>
        <w:tc>
          <w:tcPr>
            <w:tcW w:w="1004" w:type="dxa"/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特殊孔位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及接口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pStyle w:val="7"/>
              <w:spacing w:before="39" w:line="238" w:lineRule="auto"/>
              <w:ind w:left="115" w:right="172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a)服务器机箱内主板可根据用户实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际使用需求支持安装多功能导入装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置板卡，机箱内需预留多功能导入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装置板卡安装位置，容量不小于</w:t>
            </w:r>
          </w:p>
          <w:p>
            <w:pPr>
              <w:pStyle w:val="7"/>
              <w:spacing w:before="31" w:line="230" w:lineRule="auto"/>
              <w:ind w:left="115" w:right="217" w:hanging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55mm×45mm×15mm（长×宽×高，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单位毫米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）；</w:t>
            </w:r>
          </w:p>
          <w:p>
            <w:pPr>
              <w:pStyle w:val="7"/>
              <w:spacing w:before="33" w:line="238" w:lineRule="auto"/>
              <w:ind w:left="110" w:right="102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b)服务器主板可根据用户实际使用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需求预留满足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USB2.0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据传输规范的接口，工作电压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5V，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USB2.0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时，最大过电流应不小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0.5A，采用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时，最大过电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流应不小于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004" w:type="dxa"/>
            <w:noWrap w:val="0"/>
            <w:vAlign w:val="top"/>
          </w:tcPr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板载网络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20" w:right="172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若支持板载网络接口应不少于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1GE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网口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004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3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7" w:type="dxa"/>
            <w:noWrap w:val="0"/>
            <w:vAlign w:val="top"/>
          </w:tcPr>
          <w:p>
            <w:pPr>
              <w:pStyle w:val="7"/>
              <w:spacing w:before="284" w:line="234" w:lineRule="auto"/>
              <w:ind w:left="108" w:right="106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主板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OCP</w:t>
            </w:r>
            <w:r>
              <w:rPr>
                <w:rFonts w:hint="eastAsia" w:ascii="宋体" w:hAnsi="宋体" w:eastAsia="宋体" w:cs="宋体"/>
                <w:color w:val="auto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槽数量</w:t>
            </w:r>
          </w:p>
        </w:tc>
        <w:tc>
          <w:tcPr>
            <w:tcW w:w="4165" w:type="dxa"/>
            <w:noWrap w:val="0"/>
            <w:vAlign w:val="top"/>
          </w:tcPr>
          <w:p>
            <w:pPr>
              <w:pStyle w:val="7"/>
              <w:spacing w:before="283" w:line="235" w:lineRule="auto"/>
              <w:ind w:left="112" w:right="102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OCP2.0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及以上插槽的数量不少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个</w:t>
            </w:r>
          </w:p>
        </w:tc>
      </w:tr>
    </w:tbl>
    <w:p>
      <w:pPr>
        <w:pStyle w:val="2"/>
        <w:spacing w:line="3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7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20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51"/>
        <w:gridCol w:w="1050"/>
        <w:gridCol w:w="1495"/>
        <w:gridCol w:w="4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953" w:type="dxa"/>
            <w:noWrap w:val="0"/>
            <w:vAlign w:val="top"/>
          </w:tcPr>
          <w:p>
            <w:pPr>
              <w:pStyle w:val="7"/>
              <w:spacing w:before="284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spacing w:before="284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spacing w:before="164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284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284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53" w:type="dxa"/>
            <w:noWrap w:val="0"/>
            <w:vAlign w:val="top"/>
          </w:tcPr>
          <w:p>
            <w:pPr>
              <w:pStyle w:val="7"/>
              <w:spacing w:before="58" w:line="181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*内存数量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2条，单条32G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953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*内存规格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≥64G DDR4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953" w:type="dxa"/>
            <w:noWrap w:val="0"/>
            <w:vAlign w:val="top"/>
          </w:tcPr>
          <w:p>
            <w:pPr>
              <w:spacing w:line="4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4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4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*内存通道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38" w:line="237" w:lineRule="auto"/>
              <w:ind w:left="116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支持多个内存接口通道，每个通道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可支持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1DPC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2DPC，当支持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2DPC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时，印制电路板上应具备插槽的序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号标识，具体通道数应在随机文件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中明确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953" w:type="dxa"/>
            <w:noWrap w:val="0"/>
            <w:vAlign w:val="top"/>
          </w:tcPr>
          <w:p>
            <w:pPr>
              <w:pStyle w:val="7"/>
              <w:spacing w:before="177" w:line="185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spacing w:before="1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158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硬盘类型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38" w:line="224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供应商给出服务器支持硬磁盘和固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态盘类型及规格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53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*硬磁盘实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配容量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3" w:line="238" w:lineRule="auto"/>
              <w:ind w:left="113" w:right="170" w:firstLine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2T SSD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硬盘接口</w:t>
            </w:r>
          </w:p>
          <w:p>
            <w:pPr>
              <w:pStyle w:val="7"/>
              <w:spacing w:line="220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6" w:right="215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a)若配备硬磁盘，应提供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SAS 3.0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 3.0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及以上接口；</w:t>
            </w:r>
          </w:p>
          <w:p>
            <w:pPr>
              <w:pStyle w:val="7"/>
              <w:spacing w:before="32" w:line="230" w:lineRule="auto"/>
              <w:ind w:left="112" w:right="10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b)若配备固态盘，应提供至少</w:t>
            </w:r>
            <w:r>
              <w:rPr>
                <w:rFonts w:hint="eastAsia" w:ascii="宋体" w:hAnsi="宋体" w:eastAsia="宋体" w:cs="宋体"/>
                <w:color w:val="auto"/>
                <w:spacing w:val="-1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 xml:space="preserve">种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类型固态盘接口，如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UFS、SATA、PCIe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*硬盘实配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numPr>
                <w:ilvl w:val="0"/>
                <w:numId w:val="3"/>
              </w:numPr>
              <w:tabs>
                <w:tab w:val="clear" w:pos="0"/>
              </w:tabs>
              <w:spacing w:before="41" w:line="235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若配备硬磁盘，服务器提供的实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配硬磁盘数量应不小于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块，可实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现互为备份；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clear" w:pos="0"/>
              </w:tabs>
              <w:spacing w:before="41" w:line="235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若配备固态盘，实配盘数应不小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</w:trPr>
        <w:tc>
          <w:tcPr>
            <w:tcW w:w="953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10" w:right="123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*硬盘插槽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数量及规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格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3" w:right="81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a)</w:t>
            </w:r>
            <w:r>
              <w:rPr>
                <w:rFonts w:hint="eastAsia" w:ascii="宋体" w:hAnsi="宋体" w:eastAsia="宋体" w:cs="宋体"/>
                <w:color w:val="auto"/>
                <w:spacing w:val="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供应商应给出配置的硬盘尺寸，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如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英寸、3.5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英寸硬磁盘；</w:t>
            </w:r>
          </w:p>
          <w:p>
            <w:pPr>
              <w:pStyle w:val="7"/>
              <w:spacing w:before="32"/>
              <w:ind w:left="113" w:right="127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</w:t>
            </w:r>
            <w:r>
              <w:rPr>
                <w:rFonts w:hint="eastAsia" w:ascii="宋体" w:hAnsi="宋体" w:eastAsia="宋体" w:cs="宋体"/>
                <w:color w:val="auto"/>
                <w:spacing w:val="6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机箱高度为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88.9mm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的服务器可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支持的硬盘数量应不少于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块，机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箱高度为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44.45mm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的服务器可支持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的硬盘数量应不少于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块。</w:t>
            </w:r>
          </w:p>
          <w:p>
            <w:pPr>
              <w:pStyle w:val="7"/>
              <w:spacing w:before="24" w:line="221" w:lineRule="auto"/>
              <w:ind w:left="115" w:right="216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c)</w:t>
            </w:r>
            <w:r>
              <w:rPr>
                <w:rFonts w:hint="eastAsia" w:ascii="宋体" w:hAnsi="宋体" w:eastAsia="宋体" w:cs="宋体"/>
                <w:color w:val="auto"/>
                <w:spacing w:val="6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存储型服务器可支持硬盘数量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应不少于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9" w:hRule="atLeast"/>
        </w:trPr>
        <w:tc>
          <w:tcPr>
            <w:tcW w:w="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硬盘其他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参数要求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40"/>
              <w:ind w:left="112" w:right="71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a)机械硬盘准备时间应不大于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30s；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侧面固定螺丝孔数量可为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孔或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 xml:space="preserve">6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孔；工作状态环境温度应满足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5℃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~55℃</w:t>
            </w:r>
            <w:r>
              <w:rPr>
                <w:rFonts w:hint="eastAsia" w:ascii="宋体" w:hAnsi="宋体" w:eastAsia="宋体" w:cs="宋体"/>
                <w:color w:val="auto"/>
                <w:spacing w:val="-6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12628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的相关规定；</w:t>
            </w:r>
          </w:p>
          <w:p>
            <w:pPr>
              <w:pStyle w:val="7"/>
              <w:spacing w:before="32" w:line="221" w:lineRule="auto"/>
              <w:ind w:left="114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b)若服务器支持固态盘，固态盘符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SJ/T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11654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953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spacing w:before="16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spacing w:before="71" w:line="218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</w:p>
          <w:p>
            <w:pPr>
              <w:pStyle w:val="7"/>
              <w:spacing w:line="199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卡规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43" w:line="223" w:lineRule="auto"/>
              <w:ind w:left="109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持的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SAS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163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≥8</w:t>
            </w:r>
          </w:p>
        </w:tc>
      </w:tr>
    </w:tbl>
    <w:p>
      <w:pPr>
        <w:pStyle w:val="2"/>
        <w:spacing w:line="75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75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4" w:type="default"/>
          <w:pgSz w:w="11906" w:h="16839"/>
          <w:pgMar w:top="1431" w:right="1374" w:bottom="1329" w:left="1373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51"/>
        <w:gridCol w:w="1050"/>
        <w:gridCol w:w="1495"/>
        <w:gridCol w:w="42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53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spacing w:before="38" w:line="235" w:lineRule="auto"/>
              <w:ind w:left="188" w:right="107" w:hanging="7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>格（若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卡）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37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接口数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9" w:hRule="atLeast"/>
        </w:trPr>
        <w:tc>
          <w:tcPr>
            <w:tcW w:w="953" w:type="dxa"/>
            <w:noWrap w:val="0"/>
            <w:vAlign w:val="top"/>
          </w:tcPr>
          <w:p>
            <w:pPr>
              <w:spacing w:line="35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spacing w:before="37" w:line="231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直</w:t>
            </w:r>
          </w:p>
          <w:p>
            <w:pPr>
              <w:pStyle w:val="7"/>
              <w:spacing w:before="15" w:line="222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通卡</w:t>
            </w:r>
          </w:p>
          <w:p>
            <w:pPr>
              <w:pStyle w:val="7"/>
              <w:spacing w:before="23"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  <w:p>
            <w:pPr>
              <w:pStyle w:val="7"/>
              <w:spacing w:before="22" w:line="224" w:lineRule="auto"/>
              <w:ind w:left="17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highlight w:val="none"/>
              </w:rPr>
              <w:t>(若支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SAS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before="23" w:line="202" w:lineRule="auto"/>
              <w:ind w:left="2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卡)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spacing w:line="4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</w:t>
            </w:r>
          </w:p>
          <w:p>
            <w:pPr>
              <w:pStyle w:val="7"/>
              <w:spacing w:before="23" w:line="222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53" w:type="dxa"/>
            <w:noWrap w:val="0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7"/>
              <w:spacing w:before="39" w:line="224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before="21"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  <w:p>
            <w:pPr>
              <w:pStyle w:val="7"/>
              <w:spacing w:before="22" w:line="224" w:lineRule="auto"/>
              <w:ind w:left="17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highlight w:val="none"/>
              </w:rPr>
              <w:t>(若支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HBA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before="23" w:line="199" w:lineRule="auto"/>
              <w:ind w:left="2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卡)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卡端</w:t>
            </w:r>
          </w:p>
          <w:p>
            <w:pPr>
              <w:pStyle w:val="7"/>
              <w:spacing w:line="222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953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*网口速率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和数量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配备网口数量不少于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个，且网口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速率不少于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953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存储型服</w:t>
            </w:r>
          </w:p>
          <w:p>
            <w:pPr>
              <w:pStyle w:val="7"/>
              <w:spacing w:line="220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务器网口</w:t>
            </w:r>
          </w:p>
          <w:p>
            <w:pPr>
              <w:pStyle w:val="7"/>
              <w:spacing w:before="24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速率和数</w:t>
            </w:r>
          </w:p>
          <w:p>
            <w:pPr>
              <w:pStyle w:val="7"/>
              <w:spacing w:before="23" w:line="22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12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存储型服务器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1GE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网口数量不少于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个，10GE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以上网口数量不少于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953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网口数量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162" w:line="237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若配备独立网卡，独立网卡网口数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量≥0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953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接口类型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RJ45/QSFP/SFP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95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板载网卡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接口类型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RJ45/QSFP/SFP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953" w:type="dxa"/>
            <w:noWrap w:val="0"/>
            <w:vAlign w:val="top"/>
          </w:tcPr>
          <w:p>
            <w:pPr>
              <w:pStyle w:val="7"/>
              <w:spacing w:before="184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spacing w:before="165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91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*显示接口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45" w:line="220" w:lineRule="auto"/>
              <w:ind w:left="108" w:right="206" w:firstLine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显示接口类型应不少于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种，如：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VGA、DP、HDMI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953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pStyle w:val="7"/>
              <w:spacing w:before="284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pStyle w:val="7"/>
              <w:spacing w:before="285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pStyle w:val="7"/>
              <w:spacing w:before="163" w:line="235" w:lineRule="auto"/>
              <w:ind w:left="112" w:right="12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配备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接口，如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USB2.0、USB3.0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等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5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特殊接口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及孔位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14" w:right="168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前面板预留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母座接口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孔位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atLeast"/>
        </w:trPr>
        <w:tc>
          <w:tcPr>
            <w:tcW w:w="966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其他接口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1" w:line="235" w:lineRule="auto"/>
              <w:ind w:left="113" w:right="103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a)</w:t>
            </w:r>
            <w:r>
              <w:rPr>
                <w:rFonts w:hint="eastAsia" w:ascii="宋体" w:hAnsi="宋体" w:eastAsia="宋体" w:cs="宋体"/>
                <w:color w:val="auto"/>
                <w:spacing w:val="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串口数量不少于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个，并可实现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6107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26803.2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功能；</w:t>
            </w:r>
          </w:p>
          <w:p>
            <w:pPr>
              <w:pStyle w:val="7"/>
              <w:spacing w:before="32" w:line="230" w:lineRule="auto"/>
              <w:ind w:left="114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服务器主机前面板可根据用户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实际使用需求预留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座接口孔位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966" w:type="dxa"/>
            <w:noWrap w:val="0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电源冗余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模式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5" w:right="168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整机电源模块按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1+1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冗余或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N+1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余配置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*电源模块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966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*电源功率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3" w:right="168" w:firstLine="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电源模块功率应有一定冗余，满足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处理器满载时的需求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电源指示</w:t>
            </w:r>
          </w:p>
          <w:p>
            <w:pPr>
              <w:pStyle w:val="7"/>
              <w:spacing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灯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16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配备电源指示灯，指示待机、工作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异常等状态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3" w:hRule="atLeast"/>
        </w:trPr>
        <w:tc>
          <w:tcPr>
            <w:tcW w:w="966" w:type="dxa"/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6" w:lineRule="auto"/>
              <w:ind w:left="108" w:right="12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*外观和结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构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0" w:line="238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a)服务器的零部件应紧固无松动，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可插拔部件应可靠连接，开关、按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钮和其它控制部件应灵活可靠，布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局应方便使用；</w:t>
            </w:r>
          </w:p>
          <w:p>
            <w:pPr>
              <w:pStyle w:val="7"/>
              <w:spacing w:before="30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产品表面不应有明显的凹痕、划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伤、裂缝、变形和污染等。表面涂 层均匀，不应起泡、龟裂、脱落和 磨损，金属零部件无锈蚀及其它机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械损伤；</w:t>
            </w:r>
          </w:p>
          <w:p>
            <w:pPr>
              <w:pStyle w:val="7"/>
              <w:spacing w:before="31" w:line="230" w:lineRule="auto"/>
              <w:ind w:left="114" w:right="10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c) 产品表面说明功能的文字、符号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和标志应清晰、端正且牢固；</w:t>
            </w:r>
          </w:p>
          <w:p>
            <w:pPr>
              <w:pStyle w:val="7"/>
              <w:spacing w:before="32" w:line="235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应在服务器的显著位置提供运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行状态的指示功能，并在随机文件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中明确具体含义；</w:t>
            </w:r>
          </w:p>
          <w:p>
            <w:pPr>
              <w:pStyle w:val="7"/>
              <w:spacing w:before="30" w:line="241" w:lineRule="auto"/>
              <w:ind w:left="110" w:right="5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e) 机架、机箱的尺寸应符合通用机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柜的安装要求，插入总线插座的电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路板接口外形尺寸应符合有关总线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标准的规定，将机箱固定在机柜上，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机箱底面最大下垂变形不得干涉相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邻机体；</w:t>
            </w:r>
          </w:p>
          <w:p>
            <w:pPr>
              <w:pStyle w:val="7"/>
              <w:spacing w:before="32" w:line="20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f) 高密度服务器应给出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个数与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6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8" w:line="213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机柜高度；</w:t>
            </w:r>
          </w:p>
          <w:p>
            <w:pPr>
              <w:pStyle w:val="7"/>
              <w:spacing w:before="32" w:line="224" w:lineRule="auto"/>
              <w:ind w:left="112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g) 服务器尺寸具体要求在随机文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件中明确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77" w:line="234" w:lineRule="auto"/>
              <w:ind w:left="137" w:right="57" w:hanging="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*尺寸（高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×宽×深）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8" w:line="213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供应商给出产品尺寸；</w:t>
            </w:r>
          </w:p>
          <w:p>
            <w:pPr>
              <w:pStyle w:val="7"/>
              <w:spacing w:before="32" w:line="231" w:lineRule="auto"/>
              <w:ind w:left="112" w:right="50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设计应遵循标准化、系列化的要求；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机箱的内部结构符合通用部件的安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服务器导</w:t>
            </w:r>
          </w:p>
          <w:p>
            <w:pPr>
              <w:pStyle w:val="7"/>
              <w:spacing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轨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供应商给出导轨尺寸、安装方式等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9" w:right="12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与机柜高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度单位(U)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比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供应商给出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个数与机柜高度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 w:hRule="atLeast"/>
        </w:trPr>
        <w:tc>
          <w:tcPr>
            <w:tcW w:w="966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气候环境适应性应符合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26" w:line="236" w:lineRule="auto"/>
              <w:ind w:left="110" w:right="10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9813.3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的有关规定，工作温度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10~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35℃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贮存运输温度-40～55℃</w:t>
            </w:r>
            <w:r>
              <w:rPr>
                <w:rFonts w:hint="eastAsia" w:ascii="宋体" w:hAnsi="宋体" w:eastAsia="宋体" w:cs="宋体"/>
                <w:color w:val="auto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spacing w:val="28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作相对湿度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35%～80%，贮存运输相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对湿度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％～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93%（40℃)</w:t>
            </w:r>
            <w:r>
              <w:rPr>
                <w:rFonts w:hint="eastAsia" w:ascii="宋体" w:hAnsi="宋体" w:eastAsia="宋体" w:cs="宋体"/>
                <w:color w:val="auto"/>
                <w:spacing w:val="29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; 大气压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86～106kPa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966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特殊机型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环境适应</w:t>
            </w:r>
          </w:p>
          <w:p>
            <w:pPr>
              <w:pStyle w:val="7"/>
              <w:spacing w:before="23"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34" w:lineRule="auto"/>
              <w:ind w:left="113" w:right="10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边缘应用服务器，工作环境温度宜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0～45℃</w:t>
            </w:r>
            <w:r>
              <w:rPr>
                <w:rFonts w:hint="eastAsia" w:ascii="宋体" w:hAnsi="宋体" w:eastAsia="宋体" w:cs="宋体"/>
                <w:color w:val="auto"/>
                <w:spacing w:val="-6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短期工作可承受环境温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度宜为-5～55℃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 xml:space="preserve">液冷服务器贮存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运输温度宜为-30～55℃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*机械环境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适应性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机械环境适应性应符合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9813.3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966" w:type="dxa"/>
            <w:noWrap w:val="0"/>
            <w:vAlign w:val="top"/>
          </w:tcPr>
          <w:p>
            <w:pPr>
              <w:spacing w:line="3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*噪声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33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的有关规定，在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产品说明中给出具体测试值</w:t>
            </w:r>
          </w:p>
          <w:p>
            <w:pPr>
              <w:pStyle w:val="7"/>
              <w:spacing w:before="25" w:line="222" w:lineRule="auto"/>
              <w:ind w:left="114" w:right="168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塔式服务器噪声在空闲状态下不大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50dB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1" w:hRule="atLeast"/>
        </w:trPr>
        <w:tc>
          <w:tcPr>
            <w:tcW w:w="966" w:type="dxa"/>
            <w:noWrap w:val="0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5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计</w:t>
            </w:r>
          </w:p>
          <w:p>
            <w:pPr>
              <w:pStyle w:val="7"/>
              <w:spacing w:before="20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算单</w:t>
            </w:r>
          </w:p>
          <w:p>
            <w:pPr>
              <w:pStyle w:val="7"/>
              <w:spacing w:before="23" w:line="223" w:lineRule="auto"/>
              <w:ind w:left="19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元规</w:t>
            </w:r>
          </w:p>
          <w:p>
            <w:pPr>
              <w:pStyle w:val="7"/>
              <w:spacing w:before="22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4" w:right="168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计算单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元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3" w:line="236" w:lineRule="auto"/>
              <w:ind w:left="114" w:right="25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计算单元应符合如下要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求：</w:t>
            </w:r>
          </w:p>
          <w:p>
            <w:pPr>
              <w:pStyle w:val="7"/>
              <w:spacing w:before="18"/>
              <w:ind w:left="112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具备人工智能加速处理器，计算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精度至少支持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FP16、BF16、FP32、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FP64、INT8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 INT16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等中的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种；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单推理卡或模块，具备视频解  析、文本识别、语音分析等推理能 力；在视觉场景下配备可直接调用 的接口实现视觉计算加速，路数不 小于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64（1080P 30FPS）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966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一键式迁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移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4" w:line="234" w:lineRule="auto"/>
              <w:ind w:left="11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若服务器配备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计算单元，提供训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练脚本迁移工具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机柜</w:t>
            </w:r>
          </w:p>
          <w:p>
            <w:pPr>
              <w:pStyle w:val="7"/>
              <w:spacing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3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*机柜尺寸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供应商给出长度、高度和深度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966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机柜管理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板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配备机柜管理板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966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机柜电源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1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机柜电源支持集中供电，电源输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入不少于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路且支持自动切换；</w:t>
            </w:r>
          </w:p>
          <w:p>
            <w:pPr>
              <w:pStyle w:val="7"/>
              <w:spacing w:before="31" w:line="230" w:lineRule="auto"/>
              <w:ind w:left="117" w:right="25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机柜电源模块支持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N+1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冗余配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置，电源模块可独立更换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66" w:line="176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*主板外部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USB、显示、管理等接口，如：</w:t>
            </w:r>
          </w:p>
        </w:tc>
      </w:tr>
    </w:tbl>
    <w:p>
      <w:pPr>
        <w:pStyle w:val="2"/>
        <w:spacing w:line="22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4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478"/>
        <w:gridCol w:w="1072"/>
        <w:gridCol w:w="1524"/>
        <w:gridCol w:w="43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972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9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38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38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接口种类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37" w:line="234" w:lineRule="auto"/>
              <w:ind w:left="114" w:right="41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VGA、DP、HDMI、USB3.0、PS/2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接口、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管理端口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972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主板防烧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板设计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18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支持主板防烧板设计，保证电源故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障后不扩散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972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扩展功能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right="168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实现至少一种扩展功能，如存储功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能卡、显示功能卡、运算加速功能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卡及网络功能卡等扩展功能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72" w:type="dxa"/>
            <w:noWrap w:val="0"/>
            <w:vAlign w:val="top"/>
          </w:tcPr>
          <w:p>
            <w:pPr>
              <w:pStyle w:val="7"/>
              <w:spacing w:before="182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89" w:right="141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*网络功能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68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支持网络连接、网络访问、数据交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换和网络管控功能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4" w:hRule="atLeast"/>
        </w:trPr>
        <w:tc>
          <w:tcPr>
            <w:tcW w:w="972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8" w:lineRule="auto"/>
              <w:ind w:left="1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*计算处理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3" w:right="103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支持通用计算及虚拟化功能。处理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器需集成整型计算单元、浮点计算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单元、内存控制器、I/O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模块等，处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理器与存储部件、网络部件、I/O  部件等组成计算系统，提供数据处 理、网络接入等计算相关功能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97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349" w:right="116" w:hanging="23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*密码算法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实现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161" w:line="230" w:lineRule="auto"/>
              <w:ind w:left="111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芯片应符合</w:t>
            </w:r>
            <w:r>
              <w:rPr>
                <w:rFonts w:hint="eastAsia" w:ascii="宋体" w:hAnsi="宋体" w:eastAsia="宋体" w:cs="宋体"/>
                <w:color w:val="auto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0008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定，或芯片密码模块应符合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31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37092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 0028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972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内存校验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119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支持内存校验或内存增强型纠错功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972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68" w:line="221" w:lineRule="auto"/>
              <w:ind w:left="109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NAND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健康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状态上报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2" w:right="102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支持关键外部存储器（硬磁盘、SSD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等）的健康状态上报并进行故障诊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972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70" w:line="21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SSD</w:t>
            </w:r>
          </w:p>
          <w:p>
            <w:pPr>
              <w:pStyle w:val="7"/>
              <w:spacing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die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故</w:t>
            </w:r>
          </w:p>
          <w:p>
            <w:pPr>
              <w:pStyle w:val="7"/>
              <w:spacing w:before="22" w:line="197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障隔离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21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关键外部存储器中单存储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晶元故障隔离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7" w:hRule="atLeast"/>
        </w:trPr>
        <w:tc>
          <w:tcPr>
            <w:tcW w:w="972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17" w:right="107" w:firstLine="7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卡功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能（若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卡）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before="22" w:line="234" w:lineRule="auto"/>
              <w:ind w:left="115" w:right="168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支持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模式支持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 0/1/10/5，存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储型支持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 0/1/5/6/10/50/60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972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16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line="19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BBU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单元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卡支持电池或电容备份单元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972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16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光驱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pStyle w:val="7"/>
              <w:spacing w:before="44" w:line="230" w:lineRule="auto"/>
              <w:ind w:left="109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光驱类型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（是否支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RW，以</w:t>
            </w:r>
          </w:p>
        </w:tc>
        <w:tc>
          <w:tcPr>
            <w:tcW w:w="4354" w:type="dxa"/>
            <w:noWrap w:val="0"/>
            <w:vAlign w:val="top"/>
          </w:tcPr>
          <w:p>
            <w:pPr>
              <w:pStyle w:val="7"/>
              <w:spacing w:before="44" w:line="230" w:lineRule="auto"/>
              <w:ind w:left="115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若配备光驱，应提供光驱的安装形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式（如内置、外置）、光驱读写类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型（如只读、可刻录等）、光盘类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7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0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1428"/>
        <w:gridCol w:w="1035"/>
        <w:gridCol w:w="1472"/>
        <w:gridCol w:w="42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939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06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3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及光盘类</w:t>
            </w:r>
          </w:p>
          <w:p>
            <w:pPr>
              <w:pStyle w:val="7"/>
              <w:spacing w:line="226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  <w:p>
            <w:pPr>
              <w:pStyle w:val="7"/>
              <w:spacing w:before="19"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CD/DVD）</w:t>
            </w:r>
          </w:p>
        </w:tc>
        <w:tc>
          <w:tcPr>
            <w:tcW w:w="4206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4" w:right="6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型的兼容列表（如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CD-ROM、CD-RW、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DVD±RW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939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pStyle w:val="7"/>
              <w:spacing w:before="3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*电源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*电源热插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拔</w:t>
            </w:r>
          </w:p>
        </w:tc>
        <w:tc>
          <w:tcPr>
            <w:tcW w:w="4206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整机电源模块应具备热插拔功能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939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08" w:right="12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*电源过流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206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支持过流及短路保护的功能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39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89" w:right="141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*散热方式</w:t>
            </w:r>
          </w:p>
        </w:tc>
        <w:tc>
          <w:tcPr>
            <w:tcW w:w="4206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支持风冷或液冷等散热方式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939" w:type="dxa"/>
            <w:noWrap w:val="0"/>
            <w:vAlign w:val="top"/>
          </w:tcPr>
          <w:p>
            <w:pPr>
              <w:pStyle w:val="7"/>
              <w:spacing w:before="29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其他功能</w:t>
            </w:r>
          </w:p>
        </w:tc>
        <w:tc>
          <w:tcPr>
            <w:tcW w:w="4206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4" w:righ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 支持关键部件冗余（包括电源、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风扇等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）；</w:t>
            </w:r>
          </w:p>
          <w:p>
            <w:pPr>
              <w:pStyle w:val="7"/>
              <w:spacing w:before="32" w:line="200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支持熔断保护与恢复功能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9" w:hRule="atLeast"/>
        </w:trPr>
        <w:tc>
          <w:tcPr>
            <w:tcW w:w="939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64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9" w:right="141" w:hanging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3" w:lineRule="auto"/>
              <w:ind w:left="111" w:right="168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*BMC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基础功能</w:t>
            </w:r>
          </w:p>
        </w:tc>
        <w:tc>
          <w:tcPr>
            <w:tcW w:w="4206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2" w:right="477" w:firstLine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1)</w:t>
            </w:r>
            <w:r>
              <w:rPr>
                <w:rFonts w:hint="eastAsia" w:ascii="宋体" w:hAnsi="宋体" w:eastAsia="宋体" w:cs="宋体"/>
                <w:color w:val="auto"/>
                <w:spacing w:val="62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DHCP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设置网络功能；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2)支持静态 IP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设置网络功能；</w:t>
            </w:r>
          </w:p>
          <w:p>
            <w:pPr>
              <w:pStyle w:val="7"/>
              <w:spacing w:before="32" w:line="235" w:lineRule="auto"/>
              <w:ind w:left="112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3)支持设备日志记录，包括但不限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于登录日志、操作日志和报警日志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等功能；</w:t>
            </w:r>
          </w:p>
          <w:p>
            <w:pPr>
              <w:pStyle w:val="7"/>
              <w:spacing w:before="31" w:line="230" w:lineRule="auto"/>
              <w:ind w:left="118" w:right="168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4)支持日志信息导出和记录删除功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1" w:line="230" w:lineRule="auto"/>
              <w:ind w:left="123" w:right="168" w:hanging="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5)支持通过管理接口向外输出准确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的报警信息功能；</w:t>
            </w:r>
          </w:p>
          <w:p>
            <w:pPr>
              <w:pStyle w:val="7"/>
              <w:spacing w:before="31" w:line="230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6)设备的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管理软件应能够按报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警的严重程度进行区分；</w:t>
            </w:r>
          </w:p>
          <w:p>
            <w:pPr>
              <w:pStyle w:val="7"/>
              <w:spacing w:before="31" w:line="230" w:lineRule="auto"/>
              <w:ind w:left="112" w:right="21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7)支持 IPMI2.0、SNMP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Redfish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等接口功能；</w:t>
            </w:r>
          </w:p>
          <w:p>
            <w:pPr>
              <w:pStyle w:val="7"/>
              <w:spacing w:before="30" w:line="241" w:lineRule="auto"/>
              <w:ind w:left="108" w:right="41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8)支持键盘、鼠标和视频的重定向、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文本控制台的重定向、远程虚拟媒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体、高可靠的硬件监控和管理功能；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9)支持基于网络开启、关闭和重启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设备的功能，并查询当前设备开机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运行状态；</w:t>
            </w:r>
          </w:p>
          <w:p>
            <w:pPr>
              <w:pStyle w:val="7"/>
              <w:spacing w:before="32" w:line="230" w:lineRule="auto"/>
              <w:ind w:left="134" w:right="103" w:hanging="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10)支持故障提示功能，并可通过接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口读取服务器故障信息；</w:t>
            </w:r>
          </w:p>
          <w:p>
            <w:pPr>
              <w:pStyle w:val="7"/>
              <w:spacing w:before="31" w:line="230" w:lineRule="auto"/>
              <w:ind w:left="112" w:right="124" w:firstLine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11)支持基于网络的固件更新功能，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等；</w:t>
            </w:r>
          </w:p>
          <w:p>
            <w:pPr>
              <w:pStyle w:val="7"/>
              <w:spacing w:before="33" w:line="235" w:lineRule="auto"/>
              <w:ind w:left="113" w:right="168" w:firstLine="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12)支持基于网络安装操作系统的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功能，并可通过网络控制台访问设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备；</w:t>
            </w:r>
          </w:p>
          <w:p>
            <w:pPr>
              <w:pStyle w:val="7"/>
              <w:spacing w:before="33" w:line="235" w:lineRule="auto"/>
              <w:ind w:left="112" w:right="168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13)支持通过本地的硬盘或光驱等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存储设备，基于网络完成设备的操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作系统安装功能；</w:t>
            </w:r>
          </w:p>
          <w:p>
            <w:pPr>
              <w:pStyle w:val="7"/>
              <w:spacing w:before="31" w:line="230" w:lineRule="auto"/>
              <w:ind w:left="115" w:right="259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14)支持通过浏览器打开管理界面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并登录功能；</w:t>
            </w:r>
          </w:p>
          <w:p>
            <w:pPr>
              <w:pStyle w:val="7"/>
              <w:spacing w:before="32" w:line="213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15)支持设置口令策略功能；</w:t>
            </w:r>
          </w:p>
          <w:p>
            <w:pPr>
              <w:pStyle w:val="7"/>
              <w:spacing w:before="32" w:line="230" w:lineRule="auto"/>
              <w:ind w:left="141" w:right="103" w:hanging="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16)支持访问权限设置功能，并通过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日志记录访问事件；</w:t>
            </w:r>
          </w:p>
          <w:p>
            <w:pPr>
              <w:pStyle w:val="7"/>
              <w:spacing w:before="33" w:line="235" w:lineRule="auto"/>
              <w:ind w:left="112" w:right="168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17)支持对出厂默认的用户名及口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令进行安全保护功能，并提供默认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口令修改提示；</w:t>
            </w:r>
          </w:p>
          <w:p>
            <w:pPr>
              <w:pStyle w:val="7"/>
              <w:spacing w:before="31" w:line="230" w:lineRule="auto"/>
              <w:ind w:left="114" w:right="259" w:firstLine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18)支持读取设备主板的工作环境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温度功能；</w:t>
            </w:r>
          </w:p>
          <w:p>
            <w:pPr>
              <w:pStyle w:val="7"/>
              <w:spacing w:before="32" w:line="230" w:lineRule="auto"/>
              <w:ind w:left="12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19)支持读取服务器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等核心器件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的温度功能；</w:t>
            </w:r>
          </w:p>
          <w:p>
            <w:pPr>
              <w:pStyle w:val="7"/>
              <w:spacing w:before="32" w:line="19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20)支持通过外部管理工具进行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BMC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1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434"/>
        <w:gridCol w:w="1040"/>
        <w:gridCol w:w="1478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943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25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7" w:hRule="atLeast"/>
        </w:trPr>
        <w:tc>
          <w:tcPr>
            <w:tcW w:w="94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4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25" w:type="dxa"/>
            <w:noWrap w:val="0"/>
            <w:vAlign w:val="top"/>
          </w:tcPr>
          <w:p>
            <w:pPr>
              <w:pStyle w:val="7"/>
              <w:spacing w:before="37" w:line="230" w:lineRule="auto"/>
              <w:ind w:left="113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参数设置的功能，并可基于网络通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过外部管理工具对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进行管理；</w:t>
            </w:r>
          </w:p>
          <w:p>
            <w:pPr>
              <w:pStyle w:val="7"/>
              <w:spacing w:before="32" w:line="235" w:lineRule="auto"/>
              <w:ind w:left="112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21)应支持固件版本查询、固件升级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22)支持基于网络实现开关机和复  位控制的功能；</w:t>
            </w:r>
          </w:p>
          <w:p>
            <w:pPr>
              <w:pStyle w:val="7"/>
              <w:spacing w:before="32" w:line="235" w:lineRule="auto"/>
              <w:ind w:left="113" w:right="10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23)BMC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启动时间应不超过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180s，实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现功能包括网络、IPMI、散热、传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感器服务可用；</w:t>
            </w:r>
          </w:p>
          <w:p>
            <w:pPr>
              <w:pStyle w:val="7"/>
              <w:spacing w:before="33" w:line="223" w:lineRule="auto"/>
              <w:ind w:left="119" w:right="10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24)支持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固件设置的恢复出厂功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4" w:hRule="atLeast"/>
        </w:trPr>
        <w:tc>
          <w:tcPr>
            <w:tcW w:w="943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position w:val="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position w:val="4"/>
                <w:sz w:val="24"/>
                <w:szCs w:val="24"/>
                <w:highlight w:val="none"/>
              </w:rPr>
              <w:t>固件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增强功能</w:t>
            </w:r>
          </w:p>
        </w:tc>
        <w:tc>
          <w:tcPr>
            <w:tcW w:w="4225" w:type="dxa"/>
            <w:noWrap w:val="0"/>
            <w:vAlign w:val="top"/>
          </w:tcPr>
          <w:p>
            <w:pPr>
              <w:pStyle w:val="7"/>
              <w:spacing w:before="29" w:line="226" w:lineRule="auto"/>
              <w:ind w:left="118" w:right="10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a）网络控制、安装提供图形访问界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面网络；</w:t>
            </w:r>
          </w:p>
          <w:p>
            <w:pPr>
              <w:pStyle w:val="7"/>
              <w:spacing w:before="25" w:line="231" w:lineRule="auto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b）设备的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管理软件界面显示报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警信息，且能够按报警的严重程度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进行区分；</w:t>
            </w:r>
          </w:p>
          <w:p>
            <w:pPr>
              <w:pStyle w:val="7"/>
              <w:spacing w:before="24" w:line="222" w:lineRule="auto"/>
              <w:ind w:left="113" w:righ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c）Web GUI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端口直连，平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均响应时间为不大于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9" w:hRule="atLeast"/>
        </w:trPr>
        <w:tc>
          <w:tcPr>
            <w:tcW w:w="943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*BIOS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固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件基础功</w:t>
            </w:r>
          </w:p>
          <w:p>
            <w:pPr>
              <w:pStyle w:val="7"/>
              <w:spacing w:before="24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225" w:type="dxa"/>
            <w:noWrap w:val="0"/>
            <w:vAlign w:val="top"/>
          </w:tcPr>
          <w:p>
            <w:pPr>
              <w:pStyle w:val="7"/>
              <w:spacing w:before="31" w:line="230" w:lineRule="auto"/>
              <w:ind w:left="113" w:right="10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a）支持查看固件版本、内存信息、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主板信息、处理器信息和系统时间 信息功能；</w:t>
            </w:r>
          </w:p>
          <w:p>
            <w:pPr>
              <w:pStyle w:val="7"/>
              <w:spacing w:before="28" w:line="230" w:lineRule="auto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b）支持上电初始化界面显示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息、内存信息、固件版本和部分快 捷键信息功能；</w:t>
            </w:r>
          </w:p>
          <w:p>
            <w:pPr>
              <w:pStyle w:val="7"/>
              <w:spacing w:before="25" w:line="227" w:lineRule="auto"/>
              <w:ind w:left="119" w:right="103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c）支持设置界面中英文显示切换功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24" w:line="226" w:lineRule="auto"/>
              <w:ind w:left="114" w:right="16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d）支持查看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设备信息，SATA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设备信息功能；</w:t>
            </w:r>
          </w:p>
          <w:p>
            <w:pPr>
              <w:pStyle w:val="7"/>
              <w:spacing w:before="25" w:line="231" w:lineRule="auto"/>
              <w:ind w:left="114" w:right="124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e）支持操作系统安装和引导功能，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应并向操作系统提供计算机主板信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息和服务接口；</w:t>
            </w:r>
          </w:p>
          <w:p>
            <w:pPr>
              <w:pStyle w:val="7"/>
              <w:spacing w:before="25" w:line="21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f）支持设置启动顺序，并按照设置</w:t>
            </w:r>
          </w:p>
          <w:p>
            <w:pPr>
              <w:pStyle w:val="7"/>
              <w:spacing w:before="27" w:line="239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的启动顺序启动功能；</w:t>
            </w:r>
          </w:p>
          <w:p>
            <w:pPr>
              <w:pStyle w:val="7"/>
              <w:spacing w:line="21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g）支持安全启动功能；</w:t>
            </w:r>
          </w:p>
          <w:p>
            <w:pPr>
              <w:pStyle w:val="7"/>
              <w:spacing w:before="25" w:line="226" w:lineRule="auto"/>
              <w:ind w:left="134" w:right="103" w:hanging="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h）支持设置口令、修改口令、验证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口令功能；</w:t>
            </w:r>
          </w:p>
          <w:p>
            <w:pPr>
              <w:pStyle w:val="7"/>
              <w:spacing w:before="26" w:line="227" w:lineRule="auto"/>
              <w:ind w:left="118" w:right="103" w:firstLine="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i）支持板载显示控制或独立显卡的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显示控制功能；</w:t>
            </w:r>
          </w:p>
          <w:p>
            <w:pPr>
              <w:pStyle w:val="7"/>
              <w:spacing w:before="24" w:line="226" w:lineRule="auto"/>
              <w:ind w:left="117" w:right="386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j）支持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识别和启动功能；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k）支持串口重定向功能；</w:t>
            </w:r>
          </w:p>
          <w:p>
            <w:pPr>
              <w:pStyle w:val="7"/>
              <w:spacing w:before="26" w:line="213" w:lineRule="auto"/>
              <w:ind w:left="14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l）支持固件更新功能；</w:t>
            </w:r>
          </w:p>
          <w:p>
            <w:pPr>
              <w:pStyle w:val="7"/>
              <w:spacing w:before="27" w:line="226" w:lineRule="auto"/>
              <w:ind w:left="114" w:right="168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m）支持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固件设置的恢复出厂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功能；</w:t>
            </w:r>
          </w:p>
          <w:p>
            <w:pPr>
              <w:pStyle w:val="7"/>
              <w:spacing w:before="25" w:line="20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n）支持网络引导启用和关闭功能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943" w:type="dxa"/>
            <w:noWrap w:val="0"/>
            <w:vAlign w:val="top"/>
          </w:tcPr>
          <w:p>
            <w:pPr>
              <w:pStyle w:val="7"/>
              <w:spacing w:before="182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*远程控制</w:t>
            </w:r>
          </w:p>
        </w:tc>
        <w:tc>
          <w:tcPr>
            <w:tcW w:w="4225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支持远程关机和重新启动功能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943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68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</w:t>
            </w:r>
          </w:p>
          <w:p>
            <w:pPr>
              <w:pStyle w:val="7"/>
              <w:spacing w:before="23" w:line="221" w:lineRule="auto"/>
              <w:ind w:left="19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系统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及驱</w:t>
            </w:r>
          </w:p>
          <w:p>
            <w:pPr>
              <w:pStyle w:val="7"/>
              <w:spacing w:before="23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动功</w:t>
            </w:r>
          </w:p>
          <w:p>
            <w:pPr>
              <w:pStyle w:val="7"/>
              <w:spacing w:before="24" w:line="222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45" w:line="229" w:lineRule="auto"/>
              <w:ind w:left="109" w:right="123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及驱动的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225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12" w:right="41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支持通过网络、闪存盘对操作系统、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驱动进行升级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43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69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操作系统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及驱动的</w:t>
            </w:r>
          </w:p>
          <w:p>
            <w:pPr>
              <w:pStyle w:val="7"/>
              <w:spacing w:before="23" w:line="196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备份还原</w:t>
            </w:r>
          </w:p>
        </w:tc>
        <w:tc>
          <w:tcPr>
            <w:tcW w:w="4225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支持操作系统备份及还原功能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</w:trPr>
        <w:tc>
          <w:tcPr>
            <w:tcW w:w="943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pStyle w:val="7"/>
              <w:spacing w:before="283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22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支持访问控制、安全审计、网络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接入鉴别等功能；</w:t>
            </w:r>
          </w:p>
          <w:p>
            <w:pPr>
              <w:pStyle w:val="7"/>
              <w:spacing w:before="32" w:line="222" w:lineRule="auto"/>
              <w:ind w:left="117" w:right="25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操作系统其他功能应满足操作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系统政府采购需求标准中加*的指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8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9547860</wp:posOffset>
                </wp:positionV>
                <wp:extent cx="1828800" cy="0"/>
                <wp:effectExtent l="0" t="0" r="0" b="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51.8pt;height:0pt;width:144pt;mso-position-horizontal-relative:page;mso-position-vertical-relative:page;z-index:251659264;mso-width-relative:page;mso-height-relative:page;" filled="f" stroked="t" coordsize="2880,0" o:allowincell="f" o:gfxdata="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Bcvo9UAAAANAQAADwAAAAAAAAABACAAAAAi&#10;AAAAZHJzL2Rvd25yZXYueG1sUEsBAhQAFAAAAAgAh07iQIKsQfkNAgAAOQQAAA4AAAAAAAAAAQAg&#10;AAAAJAEAAGRycy9lMm9Eb2MueG1sUEsFBgAAAAAGAAYAWQEAAKMFAAAAAA=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140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438"/>
        <w:gridCol w:w="1041"/>
        <w:gridCol w:w="1482"/>
        <w:gridCol w:w="42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945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45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94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87" w:right="141" w:hanging="4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信息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处理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277" w:line="235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*中文信息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处理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18030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机柜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机柜管理</w:t>
            </w:r>
          </w:p>
          <w:p>
            <w:pPr>
              <w:pStyle w:val="7"/>
              <w:spacing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4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机柜管理系统包括服务器节点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管理系统、机柜管理系统或交换节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点管理系统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73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机柜通信</w:t>
            </w:r>
          </w:p>
          <w:p>
            <w:pPr>
              <w:pStyle w:val="7"/>
              <w:spacing w:line="22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2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若配备机柜管理板可实现包括：资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产管理、电源模块、功耗管理和液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冷漏液检测等功能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74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多集群作</w:t>
            </w:r>
          </w:p>
          <w:p>
            <w:pPr>
              <w:pStyle w:val="7"/>
              <w:spacing w:line="223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业管理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280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支持多集群作业管理功能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945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75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*关键</w:t>
            </w:r>
          </w:p>
          <w:p>
            <w:pPr>
              <w:pStyle w:val="7"/>
              <w:spacing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部件</w:t>
            </w:r>
          </w:p>
          <w:p>
            <w:pPr>
              <w:pStyle w:val="7"/>
              <w:spacing w:before="22" w:line="223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82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7" w:right="123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*关键部件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安全要求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9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4" w:right="21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和操作系统等关键部件应当符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合安全可靠测评要求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76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280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*故障检测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3" w:right="103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支持故障检测功能，可以检测到具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体的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FRU（内存、硬盘等）的故障并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发出告警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945" w:type="dxa"/>
            <w:noWrap w:val="0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77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内存故障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智能预测</w:t>
            </w:r>
          </w:p>
          <w:p>
            <w:pPr>
              <w:pStyle w:val="7"/>
              <w:spacing w:before="23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和自愈修</w:t>
            </w:r>
          </w:p>
          <w:p>
            <w:pPr>
              <w:pStyle w:val="7"/>
              <w:spacing w:before="23" w:line="19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复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39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支持内存故障智能预测和自愈修</w:t>
            </w:r>
          </w:p>
          <w:p>
            <w:pPr>
              <w:pStyle w:val="7"/>
              <w:spacing w:before="25" w:line="230" w:lineRule="auto"/>
              <w:ind w:left="117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复，提前自动硬隔离，避免内存故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障引起的非预期宕机以及内存寿命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的降低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945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78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硬盘故障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智能预测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12" w:right="168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支持硬盘故障智能预测，基于故障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模型预测出硬盘的故障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945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故障智能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诊断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25" w:right="103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链路故障智能诊断，判断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出现故障的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链路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945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内存故障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隔离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right="123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支持内存故障隔离，在内存产生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故障时，内存地址被隔离成功，服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务器正常运行，业务系统不中断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945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81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9" w:right="105" w:firstLine="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内存、PCIe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卡的故障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精准告警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15" w:right="125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支持内存、PCIe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卡的故障精准告警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功能，触发告警并明确指示具体的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故障位置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45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82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异常下电</w:t>
            </w:r>
          </w:p>
          <w:p>
            <w:pPr>
              <w:pStyle w:val="7"/>
              <w:spacing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关键数据</w:t>
            </w:r>
          </w:p>
          <w:p>
            <w:pPr>
              <w:pStyle w:val="7"/>
              <w:spacing w:before="23" w:line="197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68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支持异常下电关键数据保护，支持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数据备份恢复机制，防止系统异常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掉电导致的数据文件丢失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45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BMC/BIOS</w:t>
            </w:r>
          </w:p>
          <w:p>
            <w:pPr>
              <w:pStyle w:val="7"/>
              <w:spacing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固件双镜</w:t>
            </w:r>
          </w:p>
          <w:p>
            <w:pPr>
              <w:pStyle w:val="7"/>
              <w:spacing w:before="23"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像保护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3" w:right="103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BMC/BIOS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固件双镜像保护，运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行异常时自动切换到备份镜像运</w:t>
            </w:r>
          </w:p>
          <w:p>
            <w:pPr>
              <w:pStyle w:val="7"/>
              <w:spacing w:before="24" w:line="198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行，提升系统稳定性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945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284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核重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启隔离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44" w:line="213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核发生不可纠正故障后，</w:t>
            </w:r>
          </w:p>
          <w:p>
            <w:pPr>
              <w:pStyle w:val="7"/>
              <w:spacing w:before="32" w:line="229" w:lineRule="auto"/>
              <w:ind w:left="115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重启后由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隔离该故障核，OS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不可见，防止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OS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再次使用导致系统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异常，核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除外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45" w:type="dxa"/>
            <w:noWrap w:val="0"/>
            <w:vAlign w:val="top"/>
          </w:tcPr>
          <w:p>
            <w:pPr>
              <w:pStyle w:val="7"/>
              <w:spacing w:before="65" w:line="177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4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内存地址</w:t>
            </w:r>
          </w:p>
        </w:tc>
        <w:tc>
          <w:tcPr>
            <w:tcW w:w="4234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在硬件支持的情况下，支持故障内</w:t>
            </w:r>
          </w:p>
        </w:tc>
      </w:tr>
    </w:tbl>
    <w:p>
      <w:pPr>
        <w:pStyle w:val="2"/>
        <w:spacing w:line="389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隔离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存地址重启后隔离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内存存储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阵列替换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7" w:line="234" w:lineRule="auto"/>
              <w:ind w:left="114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在硬件支持的情况下，支持故障内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存存储阵列替换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安全启动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2" w:right="168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支持执行环境要求在整个系统启动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的过程中，系统应提供一个机制来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保护平台的完整性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22" w:right="168" w:hanging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syslog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向鉴别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8" w:line="234" w:lineRule="auto"/>
              <w:ind w:left="112" w:right="168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支持系统日志双向鉴别，对服务器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根证书和客户端根证书进行鉴别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4" w:right="12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*弱口令字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典检查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8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支持弱口令字典检查功能，出现在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弱口令字典中的字符串不能被设置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为用户口令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20" w:right="123" w:hanging="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*白名单访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问控制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23" w:right="125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支持基于时间、IP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MAC 白名单访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问控制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双因素鉴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7" w:line="234" w:lineRule="auto"/>
              <w:ind w:left="116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支持使用客户端证书和证书密码的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双因素鉴别方式登录管理系统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*二次鉴别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2" w:right="41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支持二次鉴别功能。对于用户配置、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权限配置、公钥导入等重要的管理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操作，已登录用户应通过二次鉴别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后，才能执行操作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匿名化用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户告警接</w:t>
            </w:r>
          </w:p>
          <w:p>
            <w:pPr>
              <w:pStyle w:val="7"/>
              <w:spacing w:before="23" w:line="19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收邮箱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13" w:right="168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支持带外管理系统中的用户告警接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收邮箱进行匿名化处理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*密码证书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安全加密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4" w:right="168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支持对带外管理系统中的用户口令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和证书等敏感信息进行加密存储，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禁止使用私有的和业界已知不安全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的密码算法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95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*敏感信息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安全加密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传输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03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支持使用安全的传输加密协议（如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SSH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HTTPS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等）传输用户的敏感信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966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*信息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7" w:right="123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*研发过程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0"/>
              <w:ind w:left="114" w:right="41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供应商承诺，生产商已建立从需求、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设计、开发、测试、维护端到端的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开发流程管理机制，输出和保存开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发流程中每个阶段的产品需求清</w:t>
            </w:r>
          </w:p>
          <w:p>
            <w:pPr>
              <w:pStyle w:val="7"/>
              <w:spacing w:before="24" w:line="222" w:lineRule="auto"/>
              <w:ind w:left="115" w:right="168" w:firstLine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单、设计文档、开发文档、测试记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录等材料，保证各个流程可追溯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966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漏洞管理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供应商承诺，生产商已建立漏洞全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量视图，保证产品版本涉及到的所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有漏洞(如驱动程序、BMC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软件等)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都可以查看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966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网络关键</w:t>
            </w:r>
          </w:p>
          <w:p>
            <w:pPr>
              <w:pStyle w:val="7"/>
              <w:spacing w:line="220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设备服务</w:t>
            </w:r>
          </w:p>
          <w:p>
            <w:pPr>
              <w:pStyle w:val="7"/>
              <w:spacing w:before="24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器要求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作为网络关键设备的服务器应符合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 40050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增强要求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3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嵌入物理可信根，实现设备的信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任链构建；</w:t>
            </w:r>
          </w:p>
          <w:p>
            <w:pPr>
              <w:pStyle w:val="7"/>
              <w:spacing w:before="31" w:line="234" w:lineRule="auto"/>
              <w:ind w:left="113" w:right="117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 支持可信平台控制模块(TPCM)；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支持在固件系统（BMC、BIOS）</w:t>
            </w:r>
          </w:p>
          <w:p>
            <w:pPr>
              <w:pStyle w:val="7"/>
              <w:spacing w:before="24" w:line="230" w:lineRule="auto"/>
              <w:ind w:left="112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启动前实现对固件度量的功能，支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持物理可信根对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固件或</w:t>
            </w:r>
            <w:r>
              <w:rPr>
                <w:rFonts w:hint="eastAsia" w:ascii="宋体" w:hAnsi="宋体" w:eastAsia="宋体" w:cs="宋体"/>
                <w:color w:val="auto"/>
                <w:spacing w:val="-4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件进行完整性检测、更新和恢复；</w:t>
            </w:r>
          </w:p>
        </w:tc>
      </w:tr>
    </w:tbl>
    <w:p>
      <w:pPr>
        <w:spacing w:line="213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9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0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423"/>
        <w:gridCol w:w="1030"/>
        <w:gridCol w:w="1465"/>
        <w:gridCol w:w="4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3" w:hRule="atLeast"/>
        </w:trPr>
        <w:tc>
          <w:tcPr>
            <w:tcW w:w="93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37" w:line="234" w:lineRule="auto"/>
              <w:ind w:left="113" w:righ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支持对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CPU、网络控制器等关键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处理器进行身份识别与度量的功</w:t>
            </w:r>
          </w:p>
          <w:p>
            <w:pPr>
              <w:pStyle w:val="7"/>
              <w:spacing w:before="24" w:line="213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1" w:line="230" w:lineRule="auto"/>
              <w:ind w:left="112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e) 支持基于处理器或可信计算模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块度量的功能；</w:t>
            </w:r>
          </w:p>
          <w:p>
            <w:pPr>
              <w:pStyle w:val="7"/>
              <w:spacing w:before="31" w:line="230" w:lineRule="auto"/>
              <w:ind w:left="113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f) 所采用的可信密码模块接口应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GM/T 0012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的相关规定；</w:t>
            </w:r>
          </w:p>
          <w:p>
            <w:pPr>
              <w:pStyle w:val="7"/>
              <w:spacing w:before="32" w:line="231" w:lineRule="auto"/>
              <w:ind w:left="112" w:right="103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g) 可信安全管理模块、处理器等硬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件载体应通过国家相关部门的认证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95" w:right="141" w:hanging="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159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*物理安全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58" w:line="222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安全要求应符合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 4943.1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934" w:type="dxa"/>
            <w:noWrap w:val="0"/>
            <w:vAlign w:val="top"/>
          </w:tcPr>
          <w:p>
            <w:pPr>
              <w:spacing w:line="4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43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7"/>
              <w:spacing w:before="29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</w:t>
            </w:r>
          </w:p>
          <w:p>
            <w:pPr>
              <w:pStyle w:val="7"/>
              <w:spacing w:before="14" w:line="222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物质</w:t>
            </w:r>
          </w:p>
          <w:p>
            <w:pPr>
              <w:pStyle w:val="7"/>
              <w:spacing w:before="16" w:line="223" w:lineRule="auto"/>
              <w:ind w:left="19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的限</w:t>
            </w:r>
          </w:p>
          <w:p>
            <w:pPr>
              <w:pStyle w:val="7"/>
              <w:spacing w:before="18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量要</w:t>
            </w:r>
          </w:p>
          <w:p>
            <w:pPr>
              <w:pStyle w:val="7"/>
              <w:spacing w:before="16" w:line="203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263" w:line="234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*限用物质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的限量要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1" w:lineRule="auto"/>
              <w:ind w:left="123" w:right="12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限用物质的限量应符合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26572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3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0" w:lineRule="auto"/>
              <w:ind w:left="1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主频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7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≥1.8GHz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29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103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26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*单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数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262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34" w:type="dxa"/>
            <w:noWrap w:val="0"/>
            <w:vAlign w:val="top"/>
          </w:tcPr>
          <w:p>
            <w:pPr>
              <w:spacing w:line="4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104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43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265" w:line="235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*单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级缓存容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spacing w:line="43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≥8MB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105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69" w:line="231" w:lineRule="auto"/>
              <w:ind w:left="188" w:right="141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30" w:line="24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单内存模</w:t>
            </w:r>
          </w:p>
          <w:p>
            <w:pPr>
              <w:pStyle w:val="7"/>
              <w:spacing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块容量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≥16GB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106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*内存速率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9" w:line="236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7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107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7"/>
              <w:spacing w:before="32" w:line="239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line="201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硬盘转速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7" w:line="218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安装的硬磁盘转速不小于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7200rpm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293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108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266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7"/>
              <w:spacing w:before="60" w:line="184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</w:p>
          <w:p>
            <w:pPr>
              <w:pStyle w:val="7"/>
              <w:spacing w:before="25" w:line="223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卡性</w:t>
            </w:r>
          </w:p>
          <w:p>
            <w:pPr>
              <w:pStyle w:val="7"/>
              <w:spacing w:before="14" w:line="203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1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存容量大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小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7" w:line="226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卡且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卡有缓存容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量，容量不少于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292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109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265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HBA</w:t>
            </w:r>
          </w:p>
          <w:p>
            <w:pPr>
              <w:pStyle w:val="7"/>
              <w:spacing w:before="25" w:line="223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卡性</w:t>
            </w:r>
          </w:p>
          <w:p>
            <w:pPr>
              <w:pStyle w:val="7"/>
              <w:spacing w:before="15" w:line="202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147" w:line="231" w:lineRule="auto"/>
              <w:ind w:left="109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FC HBA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卡，单端口最大的连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接速率不少于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8Gb/s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70" w:line="239" w:lineRule="auto"/>
              <w:ind w:left="19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网络</w:t>
            </w:r>
          </w:p>
          <w:p>
            <w:pPr>
              <w:pStyle w:val="7"/>
              <w:spacing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30" w:line="239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0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≥10GE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111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30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板载网卡</w:t>
            </w:r>
          </w:p>
          <w:p>
            <w:pPr>
              <w:pStyle w:val="7"/>
              <w:spacing w:line="20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6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≥1GE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5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112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93" w:right="141" w:hanging="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能耗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146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*电源能耗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4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113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3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*部件</w:t>
            </w:r>
          </w:p>
          <w:p>
            <w:pPr>
              <w:pStyle w:val="7"/>
              <w:spacing w:before="15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16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18" w:line="226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*内存兼容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15" w:right="2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适配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种及以上厂商的内存产品，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且均不低于产品支持的内存规格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294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114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2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3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148" w:line="231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*固态存储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兼容性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适配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种或以上厂商的固态存储产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品，且均不低于产品支持的固态存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储设备规格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3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兼容性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8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FC HBA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应适配两种或以上厂商产品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116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3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31" w:line="220" w:lineRule="auto"/>
              <w:ind w:left="109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容性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146"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卡应适配两种或以上厂商产品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34" w:type="dxa"/>
            <w:noWrap w:val="0"/>
            <w:vAlign w:val="top"/>
          </w:tcPr>
          <w:p>
            <w:pPr>
              <w:pStyle w:val="7"/>
              <w:spacing w:before="63" w:line="178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117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3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*网卡兼容</w:t>
            </w:r>
          </w:p>
        </w:tc>
        <w:tc>
          <w:tcPr>
            <w:tcW w:w="4188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网卡应适配两种或以上厂商产品</w:t>
            </w:r>
          </w:p>
        </w:tc>
      </w:tr>
    </w:tbl>
    <w:p>
      <w:pPr>
        <w:pStyle w:val="2"/>
        <w:spacing w:line="20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20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0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66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9" w:line="20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42" w:line="231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*功能卡兼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容性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9" w:line="228" w:lineRule="auto"/>
              <w:ind w:left="120" w:right="50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内置或适配符合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的功能卡，如：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网络功能卡、存储功能卡及图形显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示功能卡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966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260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*外设</w:t>
            </w:r>
          </w:p>
          <w:p>
            <w:pPr>
              <w:pStyle w:val="7"/>
              <w:spacing w:before="17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16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31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1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*外设兼容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7" w:line="21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兼容多种主流生产商的外部设备，</w:t>
            </w:r>
          </w:p>
          <w:p>
            <w:pPr>
              <w:pStyle w:val="7"/>
              <w:spacing w:before="24" w:line="231" w:lineRule="auto"/>
              <w:ind w:left="112" w:right="4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包括显示器、键盘、鼠标、闪存盘、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移动硬盘、USB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光驱及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KVM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 xml:space="preserve">等，要求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使用不同厂商的外部设备时，系统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均能正常识别和安装驱动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7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5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*软件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23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7" w:line="223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*数据库兼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45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个及以上厂商的数据库产品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7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*中间件兼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个及以上厂商的中间件产品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7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*平台软件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个及以上厂商的大数据平台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7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虚拟化软</w:t>
            </w:r>
          </w:p>
          <w:p>
            <w:pPr>
              <w:pStyle w:val="7"/>
              <w:spacing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款及以上虚拟化软件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966" w:type="dxa"/>
            <w:noWrap w:val="0"/>
            <w:vAlign w:val="top"/>
          </w:tcPr>
          <w:p>
            <w:pPr>
              <w:spacing w:line="35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9" w:line="236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before="23" w:line="222" w:lineRule="auto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00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SSD</w:t>
            </w:r>
          </w:p>
          <w:p>
            <w:pPr>
              <w:pStyle w:val="7"/>
              <w:spacing w:line="221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可靠性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78" w:line="235" w:lineRule="auto"/>
              <w:ind w:left="115" w:right="102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m1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值（MTBF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的不可接受值）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200000h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9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59" w:line="236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0" w:line="222" w:lineRule="auto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9" w:line="236" w:lineRule="auto"/>
              <w:ind w:left="113" w:right="10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m1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值（MTBF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的不可接受值）不得低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7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*风扇可靠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8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风扇寿命应不低于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*部件可靠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4" w:right="103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支持硬盘、电源、风扇热插拔(内置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风扇除外)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9" w:right="18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包装及运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输要求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41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*包装</w:t>
            </w:r>
          </w:p>
          <w:p>
            <w:pPr>
              <w:pStyle w:val="7"/>
              <w:spacing w:before="21" w:line="225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8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09" w:right="106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*标志、包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>装、运输和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贮存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和商品包装政府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采购需求标准的相关规定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1" w:hRule="atLeast"/>
        </w:trPr>
        <w:tc>
          <w:tcPr>
            <w:tcW w:w="966" w:type="dxa"/>
            <w:noWrap w:val="0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95" w:right="141" w:hanging="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响应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*服务响应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2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提供电话、电子邮件、远程连接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等多种形式服务；</w:t>
            </w:r>
          </w:p>
          <w:p>
            <w:pPr>
              <w:pStyle w:val="7"/>
              <w:spacing w:before="31" w:line="238" w:lineRule="auto"/>
              <w:ind w:left="113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b) 提供同城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4h、异地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12h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技术响应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服务，2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个工作日解决问题，对于未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能解决的问题和故障应提供可行的 升级方案，并提供周转设备；</w:t>
            </w:r>
          </w:p>
          <w:p>
            <w:pPr>
              <w:pStyle w:val="7"/>
              <w:spacing w:before="32" w:line="235" w:lineRule="auto"/>
              <w:ind w:left="112" w:right="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建立全国技术服务体系和服务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团体，符合专业服务体系标准要求，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提供原厂中文服务；</w:t>
            </w:r>
          </w:p>
          <w:p>
            <w:pPr>
              <w:pStyle w:val="7"/>
              <w:spacing w:before="32" w:line="222" w:lineRule="auto"/>
              <w:ind w:left="112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d) 服务周期内提供产品的维修、换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件和升级服务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*培训服务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9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供应商提供培训材料、产品手册、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培训视频等培训相关内容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7" w:hRule="atLeast"/>
        </w:trPr>
        <w:tc>
          <w:tcPr>
            <w:tcW w:w="966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8" w:right="141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周期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*服务周期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产品免费服务周期（含换件和维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修）应不小于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8" w:lineRule="auto"/>
              <w:ind w:left="113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设备停产后继续提供质量保障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服务（含备品备件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服务终止时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间与最后一批设备交付时间间隔不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低于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0" w:lineRule="auto"/>
              <w:ind w:left="118" w:right="10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c) 产品停止服务时间应提前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知客户；</w:t>
            </w:r>
          </w:p>
          <w:p>
            <w:pPr>
              <w:pStyle w:val="7"/>
              <w:spacing w:before="32" w:line="200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产品发布日期需在随机文件中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1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6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工具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*工具要求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供应商提供设置服务器硬件、辅助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操作系统安装等功能的辅助工具和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管理软件。且随附软件应具有合法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授权或版权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966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辅助工具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支持如下功能</w:t>
            </w:r>
          </w:p>
          <w:p>
            <w:pPr>
              <w:pStyle w:val="7"/>
              <w:spacing w:before="22" w:line="238" w:lineRule="auto"/>
              <w:ind w:left="113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本地的数据备份和还原功能；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网络的数据备份和还原功能；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服务器操作系统的自动安装功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2" w:line="222" w:lineRule="auto"/>
              <w:ind w:left="113" w:right="25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服务器所配硬件需要的驱动程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序和系统补丁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*驱动安装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升级指引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34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供应商提供出厂安装的配件所需的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驱动程序，形式包括但不限于驱动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光盘、驱动下载链接等。其他配件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应提供指引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135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随机附开</w:t>
            </w:r>
          </w:p>
          <w:p>
            <w:pPr>
              <w:pStyle w:val="7"/>
              <w:spacing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盖工具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随服务器打包提供开机箱工具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7" w:hRule="atLeast"/>
        </w:trPr>
        <w:tc>
          <w:tcPr>
            <w:tcW w:w="966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代码迁移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工具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8" w:line="241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供应商提供从其他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架构到当前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服务器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架构的软件迁移工具产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品，支持软件包迁移评估，对满足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产品重构要求的软件包，能重构为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当前服务器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架构的软件包。提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供源码迁移功能，检查分析</w:t>
            </w:r>
          </w:p>
          <w:p>
            <w:pPr>
              <w:pStyle w:val="7"/>
              <w:spacing w:before="32" w:line="230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C/C++/Fortran/Go/解释型语言/汇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编等源码文件，基于产品功能给出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迁移指导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966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性能分析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工具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1" w:right="41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供应商提供支持当前服务器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构的性能分析工具产品，支持系统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性能分析、Java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性能分析和系统诊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断，可分析系统或应用在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CPU、内存、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IO、网络等方面的性能，并给出优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化建议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9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32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跨架构平</w:t>
            </w:r>
          </w:p>
          <w:p>
            <w:pPr>
              <w:pStyle w:val="7"/>
              <w:spacing w:line="223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台应用兼</w:t>
            </w:r>
          </w:p>
          <w:p>
            <w:pPr>
              <w:pStyle w:val="7"/>
              <w:spacing w:before="15" w:line="20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3" w:line="226" w:lineRule="auto"/>
              <w:ind w:left="115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架构平台应用兼容工具，可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兼容一种或者一种以上不同架构平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台的应用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92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66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*管理软件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具备资源管理、系统管理、性能监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控、健康监控、基于网络控制、报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警设置功能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966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2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87" w:right="141" w:hanging="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*增值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服务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30" w:line="230" w:lineRule="auto"/>
              <w:ind w:left="108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*厂家升级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产品软件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与扩容服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务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64" w:line="230" w:lineRule="auto"/>
              <w:ind w:left="122" w:right="259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供应商提供原厂级的部件/软件产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品升级和扩容能力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92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47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服务保障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供应商有偿提供远程技术支持、软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件授权服务、备件更换服务、现场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支承服务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73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54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*提供上门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服务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47" w:right="348" w:hanging="3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供应商具备提供上门服务的能力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(可收费)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1" w:hRule="atLeast"/>
        </w:trPr>
        <w:tc>
          <w:tcPr>
            <w:tcW w:w="966" w:type="dxa"/>
            <w:noWrap w:val="0"/>
            <w:vAlign w:val="top"/>
          </w:tcPr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65" w:line="23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业务场景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性能优化</w:t>
            </w:r>
          </w:p>
          <w:p>
            <w:pPr>
              <w:pStyle w:val="7"/>
              <w:spacing w:before="15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服务及整</w:t>
            </w:r>
          </w:p>
          <w:p>
            <w:pPr>
              <w:pStyle w:val="7"/>
              <w:spacing w:before="17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体架构升</w:t>
            </w:r>
          </w:p>
          <w:p>
            <w:pPr>
              <w:pStyle w:val="7"/>
              <w:spacing w:before="15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级服务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0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供应商提供针对特定业务场景性能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优化服务及整体架构升级服务</w:t>
            </w:r>
          </w:p>
        </w:tc>
      </w:tr>
    </w:tbl>
    <w:p>
      <w:pPr>
        <w:pStyle w:val="2"/>
        <w:spacing w:line="13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473"/>
        <w:gridCol w:w="1066"/>
        <w:gridCol w:w="1518"/>
        <w:gridCol w:w="4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967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6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3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967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144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供保要求</w:t>
            </w:r>
          </w:p>
        </w:tc>
        <w:tc>
          <w:tcPr>
            <w:tcW w:w="106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*供应</w:t>
            </w:r>
          </w:p>
          <w:p>
            <w:pPr>
              <w:pStyle w:val="7"/>
              <w:spacing w:before="22" w:line="222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链质</w:t>
            </w:r>
          </w:p>
          <w:p>
            <w:pPr>
              <w:pStyle w:val="7"/>
              <w:spacing w:before="23" w:line="229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*抗干扰性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0" w:line="234" w:lineRule="auto"/>
              <w:ind w:left="118" w:right="168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当产品部件出现供应风险时，应通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知客户并提供风险应对方案确保产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品的服务保障，必要时应停止相关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受影响产品的销售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967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145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供保要求</w:t>
            </w:r>
          </w:p>
        </w:tc>
        <w:tc>
          <w:tcPr>
            <w:tcW w:w="10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*供应能力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证明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0" w:line="232" w:lineRule="auto"/>
              <w:ind w:left="111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供应商提供供应链稳定承诺书，确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保产品的部件在产品服务周期内稳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定供货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00" w:line="230" w:lineRule="auto"/>
        <w:ind w:left="44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highlight w:val="none"/>
        </w:rPr>
        <w:t>大数据云资源计算设备（服务器）附件</w:t>
      </w: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50" w:line="200" w:lineRule="auto"/>
        <w:ind w:left="927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highlight w:val="none"/>
        </w:rPr>
        <w:t>通用服务器政府采购需求标准（2023 版）</w:t>
      </w:r>
    </w:p>
    <w:p>
      <w:pPr>
        <w:spacing w:line="20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2" w:type="default"/>
          <w:pgSz w:w="11906" w:h="16839"/>
          <w:pgMar w:top="1431" w:right="1785" w:bottom="1327" w:left="1785" w:header="0" w:footer="1155" w:gutter="0"/>
          <w:cols w:space="720" w:num="1"/>
        </w:sectPr>
      </w:pPr>
    </w:p>
    <w:p>
      <w:pPr>
        <w:spacing w:before="105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9287510</wp:posOffset>
                </wp:positionV>
                <wp:extent cx="1828800" cy="0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31.3pt;height:0pt;width:144pt;mso-position-horizontal-relative:page;mso-position-vertical-relative:page;z-index:251660288;mso-width-relative:page;mso-height-relative:page;" filled="f" stroked="t" coordsize="2880,0" o:allowincell="f" o:gfxdata="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C3utTVAAAADQEAAA8AAAAAAAAAAQAgAAAAIgAA&#10;AGRycy9kb3ducmV2LnhtbFBLAQIUABQAAAAIAIdO4kAiTGfQCwIAADkEAAAOAAAAAAAAAAEAIAAA&#10;ACQBAABkcnMvZTJvRG9jLnhtbFBLBQYAAAAABgAGAFkBAAChBQAAAAA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p>
      <w:pPr>
        <w:spacing w:before="104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60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481"/>
        <w:gridCol w:w="981"/>
        <w:gridCol w:w="1581"/>
        <w:gridCol w:w="42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033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8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pStyle w:val="7"/>
              <w:spacing w:before="242" w:line="298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9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4" w:lineRule="auto"/>
              <w:ind w:left="1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5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033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2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6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3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7" w:line="236" w:lineRule="auto"/>
              <w:ind w:left="108" w:leftChars="0" w:right="170" w:rightChars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val="en-US" w:eastAsia="zh-CN"/>
              </w:rPr>
              <w:t>两颗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 xml:space="preserve">Intel Xeon Silver 4210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1033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3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pStyle w:val="7"/>
              <w:spacing w:before="27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7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06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存情况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20" w:leftChars="0" w:right="172" w:rightChars="0" w:hanging="1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Intel Xeon Silver 4210 *2；内存为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128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 DDR4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03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3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7" w:right="180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*主板内存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槽数量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13" w:right="17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非板载内存的可扩展插槽数量应不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少于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033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pStyle w:val="7"/>
              <w:spacing w:before="280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8" w:right="180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*主板存储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13" w:right="172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至少支持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SATA、SAS、M.2、U.2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存储接口中的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033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3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8" w:right="13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pStyle w:val="7"/>
              <w:spacing w:before="159" w:line="238" w:lineRule="auto"/>
              <w:ind w:left="110" w:right="12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PCIe3.0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或以上的高速串行计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算机扩展总线标准，PCIe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的接口速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率与位宽需保证向下兼容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</w:trPr>
        <w:tc>
          <w:tcPr>
            <w:tcW w:w="1033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08" w:right="136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插槽数量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及规格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pStyle w:val="7"/>
              <w:spacing w:before="40" w:line="233" w:lineRule="auto"/>
              <w:ind w:left="114" w:right="102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a) 高度大于44.45mm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双路或以上服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务器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插槽或接口应不少于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</w:t>
            </w:r>
          </w:p>
          <w:p>
            <w:pPr>
              <w:pStyle w:val="7"/>
              <w:spacing w:before="24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个；</w:t>
            </w:r>
          </w:p>
          <w:p>
            <w:pPr>
              <w:pStyle w:val="7"/>
              <w:spacing w:before="33" w:line="230" w:lineRule="auto"/>
              <w:ind w:left="110" w:right="17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单路服务器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插槽或接口应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不少于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个，可通过扩展卡进行插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槽扩展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</w:trPr>
        <w:tc>
          <w:tcPr>
            <w:tcW w:w="1033" w:type="dxa"/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特殊孔位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及接口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pStyle w:val="7"/>
              <w:spacing w:before="39" w:line="238" w:lineRule="auto"/>
              <w:ind w:left="115" w:right="172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a)服务器机箱内主板可根据用户实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际使用需求支持安装多功能导入装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置板卡，机箱内需预留多功能导入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装置板卡安装位置，容量不小于</w:t>
            </w:r>
          </w:p>
          <w:p>
            <w:pPr>
              <w:pStyle w:val="7"/>
              <w:spacing w:before="31" w:line="230" w:lineRule="auto"/>
              <w:ind w:left="115" w:right="217" w:hanging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55mm×45mm×15mm（长×宽×高，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单位毫米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）；</w:t>
            </w:r>
          </w:p>
          <w:p>
            <w:pPr>
              <w:pStyle w:val="7"/>
              <w:spacing w:before="33" w:line="238" w:lineRule="auto"/>
              <w:ind w:left="110" w:right="102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b)服务器主板可根据用户实际使用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需求预留满足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USB2.0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据传输规范的接口，工作电压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5V，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USB2.0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时，最大过电流应不小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0.5A，采用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时，最大过电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流应不小于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033" w:type="dxa"/>
            <w:noWrap w:val="0"/>
            <w:vAlign w:val="top"/>
          </w:tcPr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板载网络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20" w:right="172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若支持板载网络接口应不少于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1GE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网口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033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3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pStyle w:val="7"/>
              <w:spacing w:before="284" w:line="234" w:lineRule="auto"/>
              <w:ind w:left="108" w:right="106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主板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OCP</w:t>
            </w:r>
            <w:r>
              <w:rPr>
                <w:rFonts w:hint="eastAsia" w:ascii="宋体" w:hAnsi="宋体" w:eastAsia="宋体" w:cs="宋体"/>
                <w:color w:val="auto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槽数量</w:t>
            </w:r>
          </w:p>
        </w:tc>
        <w:tc>
          <w:tcPr>
            <w:tcW w:w="4284" w:type="dxa"/>
            <w:noWrap w:val="0"/>
            <w:vAlign w:val="top"/>
          </w:tcPr>
          <w:p>
            <w:pPr>
              <w:pStyle w:val="7"/>
              <w:spacing w:before="283" w:line="235" w:lineRule="auto"/>
              <w:ind w:left="112" w:right="102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OCP2.0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及以上插槽的数量不少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个</w:t>
            </w:r>
          </w:p>
        </w:tc>
      </w:tr>
    </w:tbl>
    <w:p>
      <w:pPr>
        <w:pStyle w:val="2"/>
        <w:spacing w:line="3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71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7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7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20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467"/>
        <w:gridCol w:w="1062"/>
        <w:gridCol w:w="1511"/>
        <w:gridCol w:w="4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284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284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7"/>
              <w:spacing w:before="164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284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284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58" w:line="181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*内存数量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4条，单条32G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963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*内存规格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128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G DDR4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963" w:type="dxa"/>
            <w:noWrap w:val="0"/>
            <w:vAlign w:val="top"/>
          </w:tcPr>
          <w:p>
            <w:pPr>
              <w:spacing w:line="4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4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*内存通道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8" w:line="237" w:lineRule="auto"/>
              <w:ind w:left="116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支持多个内存接口通道，每个通道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可支持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1DPC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2DPC，当支持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2DPC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时，印制电路板上应具备插槽的序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号标识，具体通道数应在随机文件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中明确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177" w:line="185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1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158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硬盘类型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8" w:line="224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供应商给出服务器支持硬磁盘和固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态盘类型及规格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963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*硬磁盘实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配容量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3" w:line="238" w:lineRule="auto"/>
              <w:ind w:left="113" w:right="170" w:firstLine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硬盘采用虚拟化专用固态盘，读取速度2000M/S，NVME 1T SSD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硬盘接口</w:t>
            </w:r>
          </w:p>
          <w:p>
            <w:pPr>
              <w:pStyle w:val="7"/>
              <w:spacing w:line="220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6" w:right="215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a)若配备硬磁盘，应提供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SAS 3.0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 3.0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及以上接口；</w:t>
            </w:r>
          </w:p>
          <w:p>
            <w:pPr>
              <w:pStyle w:val="7"/>
              <w:spacing w:before="32" w:line="230" w:lineRule="auto"/>
              <w:ind w:left="112" w:right="10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b)若配备固态盘，应提供至少</w:t>
            </w:r>
            <w:r>
              <w:rPr>
                <w:rFonts w:hint="eastAsia" w:ascii="宋体" w:hAnsi="宋体" w:eastAsia="宋体" w:cs="宋体"/>
                <w:color w:val="auto"/>
                <w:spacing w:val="-1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 xml:space="preserve">种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类型固态盘接口，如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UFS、SATA、PCIe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*硬盘实配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numPr>
                <w:ilvl w:val="0"/>
                <w:numId w:val="3"/>
              </w:numPr>
              <w:tabs>
                <w:tab w:val="clear" w:pos="0"/>
              </w:tabs>
              <w:spacing w:before="41" w:line="235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若配备硬磁盘，服务器提供的实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配硬磁盘数量应不小于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块，可实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现互为备份；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clear" w:pos="0"/>
              </w:tabs>
              <w:spacing w:before="41" w:line="235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若配备固态盘，实配盘数应不小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1" w:hRule="atLeast"/>
        </w:trPr>
        <w:tc>
          <w:tcPr>
            <w:tcW w:w="963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10" w:right="123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*硬盘插槽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数量及规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格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3" w:right="81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a)</w:t>
            </w:r>
            <w:r>
              <w:rPr>
                <w:rFonts w:hint="eastAsia" w:ascii="宋体" w:hAnsi="宋体" w:eastAsia="宋体" w:cs="宋体"/>
                <w:color w:val="auto"/>
                <w:spacing w:val="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供应商应给出配置的硬盘尺寸，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如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英寸、3.5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英寸硬磁盘；</w:t>
            </w:r>
          </w:p>
          <w:p>
            <w:pPr>
              <w:pStyle w:val="7"/>
              <w:spacing w:before="32"/>
              <w:ind w:left="113" w:right="127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</w:t>
            </w:r>
            <w:r>
              <w:rPr>
                <w:rFonts w:hint="eastAsia" w:ascii="宋体" w:hAnsi="宋体" w:eastAsia="宋体" w:cs="宋体"/>
                <w:color w:val="auto"/>
                <w:spacing w:val="6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机箱高度为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88.9mm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的服务器可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支持的硬盘数量应不少于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块，机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箱高度为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44.45mm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的服务器可支持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的硬盘数量应不少于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块。</w:t>
            </w:r>
          </w:p>
          <w:p>
            <w:pPr>
              <w:pStyle w:val="7"/>
              <w:spacing w:before="24" w:line="221" w:lineRule="auto"/>
              <w:ind w:left="115" w:right="216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c)</w:t>
            </w:r>
            <w:r>
              <w:rPr>
                <w:rFonts w:hint="eastAsia" w:ascii="宋体" w:hAnsi="宋体" w:eastAsia="宋体" w:cs="宋体"/>
                <w:color w:val="auto"/>
                <w:spacing w:val="6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存储型服务器可支持硬盘数量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应不少于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</w:trPr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硬盘其他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参数要求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40"/>
              <w:ind w:left="112" w:right="71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a)机械硬盘准备时间应不大于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30s；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侧面固定螺丝孔数量可为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孔或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 xml:space="preserve">6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孔；工作状态环境温度应满足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5℃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~55℃</w:t>
            </w:r>
            <w:r>
              <w:rPr>
                <w:rFonts w:hint="eastAsia" w:ascii="宋体" w:hAnsi="宋体" w:eastAsia="宋体" w:cs="宋体"/>
                <w:color w:val="auto"/>
                <w:spacing w:val="-6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12628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的相关规定；</w:t>
            </w:r>
          </w:p>
          <w:p>
            <w:pPr>
              <w:pStyle w:val="7"/>
              <w:spacing w:before="32" w:line="221" w:lineRule="auto"/>
              <w:ind w:left="114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b)若服务器支持固态盘，固态盘符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SJ/T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11654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16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7"/>
              <w:spacing w:before="71" w:line="218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</w:p>
          <w:p>
            <w:pPr>
              <w:pStyle w:val="7"/>
              <w:spacing w:line="199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卡规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43" w:line="223" w:lineRule="auto"/>
              <w:ind w:left="109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持的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SAS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163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≥8</w:t>
            </w:r>
          </w:p>
        </w:tc>
      </w:tr>
    </w:tbl>
    <w:p>
      <w:pPr>
        <w:pStyle w:val="2"/>
        <w:spacing w:line="75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75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3" w:type="default"/>
          <w:pgSz w:w="11906" w:h="16839"/>
          <w:pgMar w:top="1431" w:right="1374" w:bottom="1329" w:left="1373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63"/>
        <w:gridCol w:w="1060"/>
        <w:gridCol w:w="1508"/>
        <w:gridCol w:w="4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38" w:line="235" w:lineRule="auto"/>
              <w:ind w:left="188" w:right="107" w:hanging="7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>格（若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卡）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7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接口数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</w:trPr>
        <w:tc>
          <w:tcPr>
            <w:tcW w:w="961" w:type="dxa"/>
            <w:noWrap w:val="0"/>
            <w:vAlign w:val="top"/>
          </w:tcPr>
          <w:p>
            <w:pPr>
              <w:spacing w:line="35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37" w:line="231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直</w:t>
            </w:r>
          </w:p>
          <w:p>
            <w:pPr>
              <w:pStyle w:val="7"/>
              <w:spacing w:before="15" w:line="222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通卡</w:t>
            </w:r>
          </w:p>
          <w:p>
            <w:pPr>
              <w:pStyle w:val="7"/>
              <w:spacing w:before="23"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  <w:p>
            <w:pPr>
              <w:pStyle w:val="7"/>
              <w:spacing w:before="22" w:line="224" w:lineRule="auto"/>
              <w:ind w:left="17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highlight w:val="none"/>
              </w:rPr>
              <w:t>(若支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SAS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before="23" w:line="202" w:lineRule="auto"/>
              <w:ind w:left="2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卡)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4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</w:t>
            </w:r>
          </w:p>
          <w:p>
            <w:pPr>
              <w:pStyle w:val="7"/>
              <w:spacing w:before="23" w:line="222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</w:trPr>
        <w:tc>
          <w:tcPr>
            <w:tcW w:w="961" w:type="dxa"/>
            <w:noWrap w:val="0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39" w:line="224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before="21"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  <w:p>
            <w:pPr>
              <w:pStyle w:val="7"/>
              <w:spacing w:before="22" w:line="224" w:lineRule="auto"/>
              <w:ind w:left="17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highlight w:val="none"/>
              </w:rPr>
              <w:t>(若支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HBA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before="23" w:line="199" w:lineRule="auto"/>
              <w:ind w:left="2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卡)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卡端</w:t>
            </w:r>
          </w:p>
          <w:p>
            <w:pPr>
              <w:pStyle w:val="7"/>
              <w:spacing w:line="222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961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*网口速率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和数量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配备网口数量不少于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个，且网口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速率不少于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961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存储型服</w:t>
            </w:r>
          </w:p>
          <w:p>
            <w:pPr>
              <w:pStyle w:val="7"/>
              <w:spacing w:line="220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务器网口</w:t>
            </w:r>
          </w:p>
          <w:p>
            <w:pPr>
              <w:pStyle w:val="7"/>
              <w:spacing w:before="24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速率和数</w:t>
            </w:r>
          </w:p>
          <w:p>
            <w:pPr>
              <w:pStyle w:val="7"/>
              <w:spacing w:before="23" w:line="22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12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存储型服务器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1GE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网口数量不少于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个，10GE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以上网口数量不少于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961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网口数量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2" w:line="237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若配备独立网卡，独立网卡网口数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量≥0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</w:trPr>
        <w:tc>
          <w:tcPr>
            <w:tcW w:w="961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接口类型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RJ45/QSFP/SFP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板载网卡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接口类型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RJ45/QSFP/SFP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84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65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91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*显示接口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5" w:line="220" w:lineRule="auto"/>
              <w:ind w:left="108" w:right="206" w:firstLine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显示接口类型应不少于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种，如：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VGA、DP、HDMI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961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4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5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3" w:line="235" w:lineRule="auto"/>
              <w:ind w:left="112" w:right="12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配备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接口，如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USB2.0、USB3.0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等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4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63"/>
        <w:gridCol w:w="1060"/>
        <w:gridCol w:w="1508"/>
        <w:gridCol w:w="4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特殊接口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及孔位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14" w:right="168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前面板预留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母座接口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孔位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961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其他接口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1" w:line="235" w:lineRule="auto"/>
              <w:ind w:left="113" w:right="103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a)</w:t>
            </w:r>
            <w:r>
              <w:rPr>
                <w:rFonts w:hint="eastAsia" w:ascii="宋体" w:hAnsi="宋体" w:eastAsia="宋体" w:cs="宋体"/>
                <w:color w:val="auto"/>
                <w:spacing w:val="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串口数量不少于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个，并可实现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6107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26803.2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功能；</w:t>
            </w:r>
          </w:p>
          <w:p>
            <w:pPr>
              <w:pStyle w:val="7"/>
              <w:spacing w:before="32" w:line="230" w:lineRule="auto"/>
              <w:ind w:left="114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服务器主机前面板可根据用户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实际使用需求预留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座接口孔位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961" w:type="dxa"/>
            <w:noWrap w:val="0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电源冗余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模式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5" w:right="168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整机电源模块按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1+1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冗余或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N+1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余配置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961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*电源模块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961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*电源功率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3" w:right="168" w:firstLine="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电源模块功率应有一定冗余，满足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处理器满载时的需求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电源指示</w:t>
            </w:r>
          </w:p>
          <w:p>
            <w:pPr>
              <w:pStyle w:val="7"/>
              <w:spacing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灯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16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配备电源指示灯，指示待机、工作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异常等状态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4" w:hRule="atLeast"/>
        </w:trPr>
        <w:tc>
          <w:tcPr>
            <w:tcW w:w="961" w:type="dxa"/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6" w:lineRule="auto"/>
              <w:ind w:left="108" w:right="12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*外观和结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构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0" w:line="238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a)服务器的零部件应紧固无松动，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可插拔部件应可靠连接，开关、按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钮和其它控制部件应灵活可靠，布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局应方便使用；</w:t>
            </w:r>
          </w:p>
          <w:p>
            <w:pPr>
              <w:pStyle w:val="7"/>
              <w:spacing w:before="30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产品表面不应有明显的凹痕、划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伤、裂缝、变形和污染等。表面涂 层均匀，不应起泡、龟裂、脱落和 磨损，金属零部件无锈蚀及其它机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械损伤；</w:t>
            </w:r>
          </w:p>
          <w:p>
            <w:pPr>
              <w:pStyle w:val="7"/>
              <w:spacing w:before="31" w:line="230" w:lineRule="auto"/>
              <w:ind w:left="114" w:right="10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c) 产品表面说明功能的文字、符号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和标志应清晰、端正且牢固；</w:t>
            </w:r>
          </w:p>
          <w:p>
            <w:pPr>
              <w:pStyle w:val="7"/>
              <w:spacing w:before="32" w:line="235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应在服务器的显著位置提供运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行状态的指示功能，并在随机文件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中明确具体含义；</w:t>
            </w:r>
          </w:p>
          <w:p>
            <w:pPr>
              <w:pStyle w:val="7"/>
              <w:spacing w:before="30" w:line="241" w:lineRule="auto"/>
              <w:ind w:left="110" w:right="5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e) 机架、机箱的尺寸应符合通用机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柜的安装要求，插入总线插座的电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路板接口外形尺寸应符合有关总线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标准的规定，将机箱固定在机柜上，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机箱底面最大下垂变形不得干涉相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邻机体；</w:t>
            </w:r>
          </w:p>
          <w:p>
            <w:pPr>
              <w:pStyle w:val="7"/>
              <w:spacing w:before="32" w:line="20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f) 高密度服务器应给出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个数与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5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8" w:line="213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机柜高度；</w:t>
            </w:r>
          </w:p>
          <w:p>
            <w:pPr>
              <w:pStyle w:val="7"/>
              <w:spacing w:before="32" w:line="224" w:lineRule="auto"/>
              <w:ind w:left="112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g) 服务器尺寸具体要求在随机文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件中明确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77" w:line="234" w:lineRule="auto"/>
              <w:ind w:left="137" w:right="57" w:hanging="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*尺寸（高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×宽×深）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8" w:line="213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供应商给出产品尺寸；</w:t>
            </w:r>
          </w:p>
          <w:p>
            <w:pPr>
              <w:pStyle w:val="7"/>
              <w:spacing w:before="32" w:line="231" w:lineRule="auto"/>
              <w:ind w:left="112" w:right="50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设计应遵循标准化、系列化的要求；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机箱的内部结构符合通用部件的安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服务器导</w:t>
            </w:r>
          </w:p>
          <w:p>
            <w:pPr>
              <w:pStyle w:val="7"/>
              <w:spacing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轨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供应商给出导轨尺寸、安装方式等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9" w:right="12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与机柜高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度单位(U)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比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供应商给出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个数与机柜高度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966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气候环境适应性应符合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26" w:line="236" w:lineRule="auto"/>
              <w:ind w:left="110" w:right="10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9813.3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的有关规定，工作温度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10~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35℃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贮存运输温度-40～55℃</w:t>
            </w:r>
            <w:r>
              <w:rPr>
                <w:rFonts w:hint="eastAsia" w:ascii="宋体" w:hAnsi="宋体" w:eastAsia="宋体" w:cs="宋体"/>
                <w:color w:val="auto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spacing w:val="28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作相对湿度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35%～80%，贮存运输相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对湿度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％～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93%（40℃)</w:t>
            </w:r>
            <w:r>
              <w:rPr>
                <w:rFonts w:hint="eastAsia" w:ascii="宋体" w:hAnsi="宋体" w:eastAsia="宋体" w:cs="宋体"/>
                <w:color w:val="auto"/>
                <w:spacing w:val="29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; 大气压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86～106kPa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966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特殊机型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环境适应</w:t>
            </w:r>
          </w:p>
          <w:p>
            <w:pPr>
              <w:pStyle w:val="7"/>
              <w:spacing w:before="23"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34" w:lineRule="auto"/>
              <w:ind w:left="113" w:right="10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边缘应用服务器，工作环境温度宜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0～45℃</w:t>
            </w:r>
            <w:r>
              <w:rPr>
                <w:rFonts w:hint="eastAsia" w:ascii="宋体" w:hAnsi="宋体" w:eastAsia="宋体" w:cs="宋体"/>
                <w:color w:val="auto"/>
                <w:spacing w:val="-6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短期工作可承受环境温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度宜为-5～55℃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 xml:space="preserve">液冷服务器贮存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运输温度宜为-30～55℃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*机械环境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适应性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机械环境适应性应符合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9813.3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966" w:type="dxa"/>
            <w:noWrap w:val="0"/>
            <w:vAlign w:val="top"/>
          </w:tcPr>
          <w:p>
            <w:pPr>
              <w:spacing w:line="3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*噪声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2" w:line="233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的有关规定，在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产品说明中给出具体测试值</w:t>
            </w:r>
          </w:p>
          <w:p>
            <w:pPr>
              <w:pStyle w:val="7"/>
              <w:spacing w:before="25" w:line="222" w:lineRule="auto"/>
              <w:ind w:left="114" w:right="168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塔式服务器噪声在空闲状态下不大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50dB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3" w:hRule="atLeast"/>
        </w:trPr>
        <w:tc>
          <w:tcPr>
            <w:tcW w:w="966" w:type="dxa"/>
            <w:noWrap w:val="0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5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计</w:t>
            </w:r>
          </w:p>
          <w:p>
            <w:pPr>
              <w:pStyle w:val="7"/>
              <w:spacing w:before="20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算单</w:t>
            </w:r>
          </w:p>
          <w:p>
            <w:pPr>
              <w:pStyle w:val="7"/>
              <w:spacing w:before="23" w:line="223" w:lineRule="auto"/>
              <w:ind w:left="19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元规</w:t>
            </w:r>
          </w:p>
          <w:p>
            <w:pPr>
              <w:pStyle w:val="7"/>
              <w:spacing w:before="22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4" w:right="168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计算单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元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3" w:line="236" w:lineRule="auto"/>
              <w:ind w:left="114" w:right="25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计算单元应符合如下要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求：</w:t>
            </w:r>
          </w:p>
          <w:p>
            <w:pPr>
              <w:pStyle w:val="7"/>
              <w:spacing w:before="18"/>
              <w:ind w:left="112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具备人工智能加速处理器，计算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精度至少支持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FP16、BF16、FP32、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FP64、INT8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 INT16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等中的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种；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单推理卡或模块，具备视频解  析、文本识别、语音分析等推理能 力；在视觉场景下配备可直接调用 的接口实现视觉计算加速，路数不 小于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64（1080P 30FPS）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966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一键式迁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移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4" w:line="234" w:lineRule="auto"/>
              <w:ind w:left="11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若服务器配备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计算单元，提供训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练脚本迁移工具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机柜</w:t>
            </w:r>
          </w:p>
          <w:p>
            <w:pPr>
              <w:pStyle w:val="7"/>
              <w:spacing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3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*机柜尺寸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供应商给出长度、高度和深度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966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机柜管理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板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配备机柜管理板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966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机柜电源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1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机柜电源支持集中供电，电源输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入不少于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路且支持自动切换；</w:t>
            </w:r>
          </w:p>
          <w:p>
            <w:pPr>
              <w:pStyle w:val="7"/>
              <w:spacing w:before="31" w:line="230" w:lineRule="auto"/>
              <w:ind w:left="117" w:right="25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机柜电源模块支持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N+1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冗余配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置，电源模块可独立更换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66" w:line="176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*主板外部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USB、显示、管理等接口，如：</w:t>
            </w:r>
          </w:p>
        </w:tc>
      </w:tr>
    </w:tbl>
    <w:p>
      <w:pPr>
        <w:pStyle w:val="2"/>
        <w:spacing w:line="22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22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6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57"/>
        <w:gridCol w:w="1055"/>
        <w:gridCol w:w="1501"/>
        <w:gridCol w:w="42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7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9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38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38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接口种类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37" w:line="234" w:lineRule="auto"/>
              <w:ind w:left="114" w:right="41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VGA、DP、HDMI、USB3.0、PS/2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接口、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管理端口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957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主板防烧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板设计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18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支持主板防烧板设计，保证电源故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障后不扩散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957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扩展功能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right="168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实现至少一种扩展功能，如存储功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能卡、显示功能卡、运算加速功能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卡及网络功能卡等扩展功能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957" w:type="dxa"/>
            <w:noWrap w:val="0"/>
            <w:vAlign w:val="top"/>
          </w:tcPr>
          <w:p>
            <w:pPr>
              <w:pStyle w:val="7"/>
              <w:spacing w:before="182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89" w:right="141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*网络功能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68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支持网络连接、网络访问、数据交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换和网络管控功能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3" w:hRule="atLeast"/>
        </w:trPr>
        <w:tc>
          <w:tcPr>
            <w:tcW w:w="957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8" w:lineRule="auto"/>
              <w:ind w:left="1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*计算处理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3" w:right="103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支持通用计算及虚拟化功能。处理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器需集成整型计算单元、浮点计算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单元、内存控制器、I/O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模块等，处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理器与存储部件、网络部件、I/O  部件等组成计算系统，提供数据处 理、网络接入等计算相关功能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9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349" w:right="116" w:hanging="23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*密码算法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实现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161" w:line="230" w:lineRule="auto"/>
              <w:ind w:left="111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芯片应符合</w:t>
            </w:r>
            <w:r>
              <w:rPr>
                <w:rFonts w:hint="eastAsia" w:ascii="宋体" w:hAnsi="宋体" w:eastAsia="宋体" w:cs="宋体"/>
                <w:color w:val="auto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0008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定，或芯片密码模块应符合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31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37092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 0028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957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内存校验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119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支持内存校验或内存增强型纠错功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</w:trPr>
        <w:tc>
          <w:tcPr>
            <w:tcW w:w="957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68" w:line="221" w:lineRule="auto"/>
              <w:ind w:left="109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NAND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健康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状态上报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2" w:right="102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支持关键外部存储器（硬磁盘、SSD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等）的健康状态上报并进行故障诊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957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70" w:line="21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SSD</w:t>
            </w:r>
          </w:p>
          <w:p>
            <w:pPr>
              <w:pStyle w:val="7"/>
              <w:spacing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die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故</w:t>
            </w:r>
          </w:p>
          <w:p>
            <w:pPr>
              <w:pStyle w:val="7"/>
              <w:spacing w:before="22" w:line="197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障隔离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21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关键外部存储器中单存储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晶元故障隔离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 w:hRule="atLeast"/>
        </w:trPr>
        <w:tc>
          <w:tcPr>
            <w:tcW w:w="957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17" w:right="107" w:firstLine="7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卡功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能（若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卡）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before="22" w:line="234" w:lineRule="auto"/>
              <w:ind w:left="115" w:right="168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支持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模式支持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 0/1/10/5，存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储型支持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 0/1/5/6/10/50/60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957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7"/>
              <w:spacing w:before="16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line="19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BBU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单元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卡支持电池或电容备份单元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957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pStyle w:val="7"/>
              <w:spacing w:before="16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5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光驱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1" w:type="dxa"/>
            <w:noWrap w:val="0"/>
            <w:vAlign w:val="top"/>
          </w:tcPr>
          <w:p>
            <w:pPr>
              <w:pStyle w:val="7"/>
              <w:spacing w:before="44" w:line="230" w:lineRule="auto"/>
              <w:ind w:left="109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光驱类型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（是否支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RW，以</w:t>
            </w:r>
          </w:p>
        </w:tc>
        <w:tc>
          <w:tcPr>
            <w:tcW w:w="4290" w:type="dxa"/>
            <w:noWrap w:val="0"/>
            <w:vAlign w:val="top"/>
          </w:tcPr>
          <w:p>
            <w:pPr>
              <w:pStyle w:val="7"/>
              <w:spacing w:before="44" w:line="230" w:lineRule="auto"/>
              <w:ind w:left="115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若配备光驱，应提供光驱的安装形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式（如内置、外置）、光驱读写类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型（如只读、可刻录等）、光盘类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7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及光盘类</w:t>
            </w:r>
          </w:p>
          <w:p>
            <w:pPr>
              <w:pStyle w:val="7"/>
              <w:spacing w:line="226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  <w:p>
            <w:pPr>
              <w:pStyle w:val="7"/>
              <w:spacing w:before="19"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CD/DVD）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4" w:right="6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型的兼容列表（如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CD-ROM、CD-RW、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DVD±RW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3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*电源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*电源热插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拔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整机电源模块应具备热插拔功能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08" w:right="12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*电源过流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支持过流及短路保护的功能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89" w:right="141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*散热方式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支持风冷或液冷等散热方式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9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其他功能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4" w:righ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 支持关键部件冗余（包括电源、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风扇等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）；</w:t>
            </w:r>
          </w:p>
          <w:p>
            <w:pPr>
              <w:pStyle w:val="7"/>
              <w:spacing w:before="32" w:line="200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支持熔断保护与恢复功能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5" w:hRule="atLeast"/>
        </w:trPr>
        <w:tc>
          <w:tcPr>
            <w:tcW w:w="966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9" w:right="141" w:hanging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3" w:lineRule="auto"/>
              <w:ind w:left="111" w:right="168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*BMC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基础功能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2" w:right="477" w:firstLine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1)</w:t>
            </w:r>
            <w:r>
              <w:rPr>
                <w:rFonts w:hint="eastAsia" w:ascii="宋体" w:hAnsi="宋体" w:eastAsia="宋体" w:cs="宋体"/>
                <w:color w:val="auto"/>
                <w:spacing w:val="62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DHCP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设置网络功能；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2)支持静态 IP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设置网络功能；</w:t>
            </w:r>
          </w:p>
          <w:p>
            <w:pPr>
              <w:pStyle w:val="7"/>
              <w:spacing w:before="32" w:line="235" w:lineRule="auto"/>
              <w:ind w:left="112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3)支持设备日志记录，包括但不限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于登录日志、操作日志和报警日志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等功能；</w:t>
            </w:r>
          </w:p>
          <w:p>
            <w:pPr>
              <w:pStyle w:val="7"/>
              <w:spacing w:before="31" w:line="230" w:lineRule="auto"/>
              <w:ind w:left="118" w:right="168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4)支持日志信息导出和记录删除功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1" w:line="230" w:lineRule="auto"/>
              <w:ind w:left="123" w:right="168" w:hanging="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5)支持通过管理接口向外输出准确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的报警信息功能；</w:t>
            </w:r>
          </w:p>
          <w:p>
            <w:pPr>
              <w:pStyle w:val="7"/>
              <w:spacing w:before="31" w:line="230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6)设备的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管理软件应能够按报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警的严重程度进行区分；</w:t>
            </w:r>
          </w:p>
          <w:p>
            <w:pPr>
              <w:pStyle w:val="7"/>
              <w:spacing w:before="31" w:line="230" w:lineRule="auto"/>
              <w:ind w:left="112" w:right="21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7)支持 IPMI2.0、SNMP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Redfish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等接口功能；</w:t>
            </w:r>
          </w:p>
          <w:p>
            <w:pPr>
              <w:pStyle w:val="7"/>
              <w:spacing w:before="30" w:line="241" w:lineRule="auto"/>
              <w:ind w:left="108" w:right="41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8)支持键盘、鼠标和视频的重定向、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文本控制台的重定向、远程虚拟媒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体、高可靠的硬件监控和管理功能；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9)支持基于网络开启、关闭和重启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设备的功能，并查询当前设备开机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运行状态；</w:t>
            </w:r>
          </w:p>
          <w:p>
            <w:pPr>
              <w:pStyle w:val="7"/>
              <w:spacing w:before="32" w:line="230" w:lineRule="auto"/>
              <w:ind w:left="134" w:right="103" w:hanging="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10)支持故障提示功能，并可通过接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口读取服务器故障信息；</w:t>
            </w:r>
          </w:p>
          <w:p>
            <w:pPr>
              <w:pStyle w:val="7"/>
              <w:spacing w:before="31" w:line="230" w:lineRule="auto"/>
              <w:ind w:left="112" w:right="124" w:firstLine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11)支持基于网络的固件更新功能，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等；</w:t>
            </w:r>
          </w:p>
          <w:p>
            <w:pPr>
              <w:pStyle w:val="7"/>
              <w:spacing w:before="33" w:line="235" w:lineRule="auto"/>
              <w:ind w:left="113" w:right="168" w:firstLine="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12)支持基于网络安装操作系统的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功能，并可通过网络控制台访问设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备；</w:t>
            </w:r>
          </w:p>
          <w:p>
            <w:pPr>
              <w:pStyle w:val="7"/>
              <w:spacing w:before="33" w:line="235" w:lineRule="auto"/>
              <w:ind w:left="112" w:right="168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13)支持通过本地的硬盘或光驱等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存储设备，基于网络完成设备的操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作系统安装功能；</w:t>
            </w:r>
          </w:p>
          <w:p>
            <w:pPr>
              <w:pStyle w:val="7"/>
              <w:spacing w:before="31" w:line="230" w:lineRule="auto"/>
              <w:ind w:left="115" w:right="259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14)支持通过浏览器打开管理界面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并登录功能；</w:t>
            </w:r>
          </w:p>
          <w:p>
            <w:pPr>
              <w:pStyle w:val="7"/>
              <w:spacing w:before="32" w:line="213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15)支持设置口令策略功能；</w:t>
            </w:r>
          </w:p>
          <w:p>
            <w:pPr>
              <w:pStyle w:val="7"/>
              <w:spacing w:before="32" w:line="230" w:lineRule="auto"/>
              <w:ind w:left="141" w:right="103" w:hanging="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16)支持访问权限设置功能，并通过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日志记录访问事件；</w:t>
            </w:r>
          </w:p>
          <w:p>
            <w:pPr>
              <w:pStyle w:val="7"/>
              <w:spacing w:before="33" w:line="235" w:lineRule="auto"/>
              <w:ind w:left="112" w:right="168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17)支持对出厂默认的用户名及口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令进行安全保护功能，并提供默认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口令修改提示；</w:t>
            </w:r>
          </w:p>
          <w:p>
            <w:pPr>
              <w:pStyle w:val="7"/>
              <w:spacing w:before="31" w:line="230" w:lineRule="auto"/>
              <w:ind w:left="114" w:right="259" w:firstLine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18)支持读取设备主板的工作环境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温度功能；</w:t>
            </w:r>
          </w:p>
          <w:p>
            <w:pPr>
              <w:pStyle w:val="7"/>
              <w:spacing w:before="32" w:line="230" w:lineRule="auto"/>
              <w:ind w:left="12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19)支持读取服务器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等核心器件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的温度功能；</w:t>
            </w:r>
          </w:p>
          <w:p>
            <w:pPr>
              <w:pStyle w:val="7"/>
              <w:spacing w:before="32" w:line="19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20)支持通过外部管理工具进行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BMC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8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444"/>
        <w:gridCol w:w="1046"/>
        <w:gridCol w:w="1488"/>
        <w:gridCol w:w="42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949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7" w:hRule="atLeast"/>
        </w:trPr>
        <w:tc>
          <w:tcPr>
            <w:tcW w:w="94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4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53" w:type="dxa"/>
            <w:noWrap w:val="0"/>
            <w:vAlign w:val="top"/>
          </w:tcPr>
          <w:p>
            <w:pPr>
              <w:pStyle w:val="7"/>
              <w:spacing w:before="37" w:line="230" w:lineRule="auto"/>
              <w:ind w:left="113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参数设置的功能，并可基于网络通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过外部管理工具对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进行管理；</w:t>
            </w:r>
          </w:p>
          <w:p>
            <w:pPr>
              <w:pStyle w:val="7"/>
              <w:spacing w:before="32" w:line="235" w:lineRule="auto"/>
              <w:ind w:left="112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21)应支持固件版本查询、固件升级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22)支持基于网络实现开关机和复  位控制的功能；</w:t>
            </w:r>
          </w:p>
          <w:p>
            <w:pPr>
              <w:pStyle w:val="7"/>
              <w:spacing w:before="32" w:line="235" w:lineRule="auto"/>
              <w:ind w:left="113" w:right="10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23)BMC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启动时间应不超过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180s，实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现功能包括网络、IPMI、散热、传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感器服务可用；</w:t>
            </w:r>
          </w:p>
          <w:p>
            <w:pPr>
              <w:pStyle w:val="7"/>
              <w:spacing w:before="33" w:line="223" w:lineRule="auto"/>
              <w:ind w:left="119" w:right="10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24)支持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固件设置的恢复出厂功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9" w:hRule="atLeast"/>
        </w:trPr>
        <w:tc>
          <w:tcPr>
            <w:tcW w:w="949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position w:val="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position w:val="4"/>
                <w:sz w:val="24"/>
                <w:szCs w:val="24"/>
                <w:highlight w:val="none"/>
              </w:rPr>
              <w:t>固件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增强功能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7"/>
              <w:spacing w:before="29" w:line="226" w:lineRule="auto"/>
              <w:ind w:left="118" w:right="10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a）网络控制、安装提供图形访问界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面网络；</w:t>
            </w:r>
          </w:p>
          <w:p>
            <w:pPr>
              <w:pStyle w:val="7"/>
              <w:spacing w:before="25" w:line="231" w:lineRule="auto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b）设备的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管理软件界面显示报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警信息，且能够按报警的严重程度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进行区分；</w:t>
            </w:r>
          </w:p>
          <w:p>
            <w:pPr>
              <w:pStyle w:val="7"/>
              <w:spacing w:before="24" w:line="222" w:lineRule="auto"/>
              <w:ind w:left="113" w:righ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c）Web GUI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端口直连，平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均响应时间为不大于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7" w:hRule="atLeast"/>
        </w:trPr>
        <w:tc>
          <w:tcPr>
            <w:tcW w:w="949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*BIOS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固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件基础功</w:t>
            </w:r>
          </w:p>
          <w:p>
            <w:pPr>
              <w:pStyle w:val="7"/>
              <w:spacing w:before="24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7"/>
              <w:spacing w:before="31" w:line="230" w:lineRule="auto"/>
              <w:ind w:left="113" w:right="10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a）支持查看固件版本、内存信息、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主板信息、处理器信息和系统时间 信息功能；</w:t>
            </w:r>
          </w:p>
          <w:p>
            <w:pPr>
              <w:pStyle w:val="7"/>
              <w:spacing w:before="28" w:line="230" w:lineRule="auto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b）支持上电初始化界面显示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息、内存信息、固件版本和部分快 捷键信息功能；</w:t>
            </w:r>
          </w:p>
          <w:p>
            <w:pPr>
              <w:pStyle w:val="7"/>
              <w:spacing w:before="25" w:line="227" w:lineRule="auto"/>
              <w:ind w:left="119" w:right="103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c）支持设置界面中英文显示切换功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24" w:line="226" w:lineRule="auto"/>
              <w:ind w:left="114" w:right="16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d）支持查看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设备信息，SATA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设备信息功能；</w:t>
            </w:r>
          </w:p>
          <w:p>
            <w:pPr>
              <w:pStyle w:val="7"/>
              <w:spacing w:before="25" w:line="231" w:lineRule="auto"/>
              <w:ind w:left="114" w:right="124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e）支持操作系统安装和引导功能，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应并向操作系统提供计算机主板信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息和服务接口；</w:t>
            </w:r>
          </w:p>
          <w:p>
            <w:pPr>
              <w:pStyle w:val="7"/>
              <w:spacing w:before="25" w:line="21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f）支持设置启动顺序，并按照设置</w:t>
            </w:r>
          </w:p>
          <w:p>
            <w:pPr>
              <w:pStyle w:val="7"/>
              <w:spacing w:before="27" w:line="239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的启动顺序启动功能；</w:t>
            </w:r>
          </w:p>
          <w:p>
            <w:pPr>
              <w:pStyle w:val="7"/>
              <w:spacing w:line="21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g）支持安全启动功能；</w:t>
            </w:r>
          </w:p>
          <w:p>
            <w:pPr>
              <w:pStyle w:val="7"/>
              <w:spacing w:before="25" w:line="226" w:lineRule="auto"/>
              <w:ind w:left="134" w:right="103" w:hanging="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h）支持设置口令、修改口令、验证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口令功能；</w:t>
            </w:r>
          </w:p>
          <w:p>
            <w:pPr>
              <w:pStyle w:val="7"/>
              <w:spacing w:before="26" w:line="227" w:lineRule="auto"/>
              <w:ind w:left="118" w:right="103" w:firstLine="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i）支持板载显示控制或独立显卡的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显示控制功能；</w:t>
            </w:r>
          </w:p>
          <w:p>
            <w:pPr>
              <w:pStyle w:val="7"/>
              <w:spacing w:before="24" w:line="226" w:lineRule="auto"/>
              <w:ind w:left="117" w:right="386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j）支持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识别和启动功能；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k）支持串口重定向功能；</w:t>
            </w:r>
          </w:p>
          <w:p>
            <w:pPr>
              <w:pStyle w:val="7"/>
              <w:spacing w:before="26" w:line="213" w:lineRule="auto"/>
              <w:ind w:left="14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l）支持固件更新功能；</w:t>
            </w:r>
          </w:p>
          <w:p>
            <w:pPr>
              <w:pStyle w:val="7"/>
              <w:spacing w:before="27" w:line="226" w:lineRule="auto"/>
              <w:ind w:left="114" w:right="168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m）支持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固件设置的恢复出厂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功能；</w:t>
            </w:r>
          </w:p>
          <w:p>
            <w:pPr>
              <w:pStyle w:val="7"/>
              <w:spacing w:before="25" w:line="20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n）支持网络引导启用和关闭功能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49" w:type="dxa"/>
            <w:noWrap w:val="0"/>
            <w:vAlign w:val="top"/>
          </w:tcPr>
          <w:p>
            <w:pPr>
              <w:pStyle w:val="7"/>
              <w:spacing w:before="182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*远程控制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支持远程关机和重新启动功能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949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68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</w:t>
            </w:r>
          </w:p>
          <w:p>
            <w:pPr>
              <w:pStyle w:val="7"/>
              <w:spacing w:before="23" w:line="221" w:lineRule="auto"/>
              <w:ind w:left="19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系统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及驱</w:t>
            </w:r>
          </w:p>
          <w:p>
            <w:pPr>
              <w:pStyle w:val="7"/>
              <w:spacing w:before="23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动功</w:t>
            </w:r>
          </w:p>
          <w:p>
            <w:pPr>
              <w:pStyle w:val="7"/>
              <w:spacing w:before="24" w:line="222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pStyle w:val="7"/>
              <w:spacing w:before="45" w:line="229" w:lineRule="auto"/>
              <w:ind w:left="109" w:right="123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及驱动的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12" w:right="41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支持通过网络、闪存盘对操作系统、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驱动进行升级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949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69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操作系统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及驱动的</w:t>
            </w:r>
          </w:p>
          <w:p>
            <w:pPr>
              <w:pStyle w:val="7"/>
              <w:spacing w:before="23" w:line="196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备份还原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支持操作系统备份及还原功能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</w:trPr>
        <w:tc>
          <w:tcPr>
            <w:tcW w:w="949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7"/>
              <w:spacing w:before="283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支持访问控制、安全审计、网络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接入鉴别等功能；</w:t>
            </w:r>
          </w:p>
          <w:p>
            <w:pPr>
              <w:pStyle w:val="7"/>
              <w:spacing w:before="32" w:line="222" w:lineRule="auto"/>
              <w:ind w:left="117" w:right="25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操作系统其他功能应满足操作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系统政府采购需求标准中加*的指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19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9547860</wp:posOffset>
                </wp:positionV>
                <wp:extent cx="1828800" cy="0"/>
                <wp:effectExtent l="0" t="0" r="0" b="0"/>
                <wp:wrapNone/>
                <wp:docPr id="8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51.8pt;height:0pt;width:144pt;mso-position-horizontal-relative:page;mso-position-vertical-relative:page;z-index:251661312;mso-width-relative:page;mso-height-relative:page;" filled="f" stroked="t" coordsize="2880,0" o:allowincell="f" o:gfxdata="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4Fy+j1QAAAA0BAAAPAAAAAAAAAAEAIAAAACIA&#10;AABkcnMvZG93bnJldi54bWxQSwECFAAUAAAACACHTuJA8r5vYAwCAAA5BAAADgAAAAAAAAABACAA&#10;AAAkAQAAZHJzL2Uyb0RvYy54bWxQSwUGAAAAAAYABgBZAQAAogUAAAAA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380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475"/>
        <w:gridCol w:w="1069"/>
        <w:gridCol w:w="1521"/>
        <w:gridCol w:w="43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970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70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9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87" w:right="141" w:hanging="4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信息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处理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277" w:line="235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*中文信息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处理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18030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9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机柜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机柜管理</w:t>
            </w:r>
          </w:p>
          <w:p>
            <w:pPr>
              <w:pStyle w:val="7"/>
              <w:spacing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4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机柜管理系统包括服务器节点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管理系统、机柜管理系统或交换节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点管理系统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9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73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机柜通信</w:t>
            </w:r>
          </w:p>
          <w:p>
            <w:pPr>
              <w:pStyle w:val="7"/>
              <w:spacing w:line="22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2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若配备机柜管理板可实现包括：资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产管理、电源模块、功耗管理和液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冷漏液检测等功能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74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多集群作</w:t>
            </w:r>
          </w:p>
          <w:p>
            <w:pPr>
              <w:pStyle w:val="7"/>
              <w:spacing w:line="223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业管理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280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支持多集群作业管理功能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970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75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*关键</w:t>
            </w:r>
          </w:p>
          <w:p>
            <w:pPr>
              <w:pStyle w:val="7"/>
              <w:spacing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部件</w:t>
            </w:r>
          </w:p>
          <w:p>
            <w:pPr>
              <w:pStyle w:val="7"/>
              <w:spacing w:before="22" w:line="223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7" w:right="123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*关键部件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安全要求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9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4" w:right="21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和操作系统等关键部件应当符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合安全可靠测评要求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9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76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280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*故障检测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3" w:right="103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支持故障检测功能，可以检测到具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体的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FRU（内存、硬盘等）的故障并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发出告警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970" w:type="dxa"/>
            <w:noWrap w:val="0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77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内存故障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智能预测</w:t>
            </w:r>
          </w:p>
          <w:p>
            <w:pPr>
              <w:pStyle w:val="7"/>
              <w:spacing w:before="23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和自愈修</w:t>
            </w:r>
          </w:p>
          <w:p>
            <w:pPr>
              <w:pStyle w:val="7"/>
              <w:spacing w:before="23" w:line="19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复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39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支持内存故障智能预测和自愈修</w:t>
            </w:r>
          </w:p>
          <w:p>
            <w:pPr>
              <w:pStyle w:val="7"/>
              <w:spacing w:before="25" w:line="230" w:lineRule="auto"/>
              <w:ind w:left="117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复，提前自动硬隔离，避免内存故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障引起的非预期宕机以及内存寿命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的降低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970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78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硬盘故障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智能预测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12" w:right="168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支持硬盘故障智能预测，基于故障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模型预测出硬盘的故障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970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故障智能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诊断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25" w:right="103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链路故障智能诊断，判断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出现故障的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链路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970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内存故障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隔离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right="123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支持内存故障隔离，在内存产生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故障时，内存地址被隔离成功，服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务器正常运行，业务系统不中断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970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81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9" w:right="105" w:firstLine="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内存、PCIe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卡的故障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精准告警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15" w:right="125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支持内存、PCIe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卡的故障精准告警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功能，触发告警并明确指示具体的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故障位置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970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82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异常下电</w:t>
            </w:r>
          </w:p>
          <w:p>
            <w:pPr>
              <w:pStyle w:val="7"/>
              <w:spacing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关键数据</w:t>
            </w:r>
          </w:p>
          <w:p>
            <w:pPr>
              <w:pStyle w:val="7"/>
              <w:spacing w:before="23" w:line="197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68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支持异常下电关键数据保护，支持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数据备份恢复机制，防止系统异常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掉电导致的数据文件丢失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970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BMC/BIOS</w:t>
            </w:r>
          </w:p>
          <w:p>
            <w:pPr>
              <w:pStyle w:val="7"/>
              <w:spacing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固件双镜</w:t>
            </w:r>
          </w:p>
          <w:p>
            <w:pPr>
              <w:pStyle w:val="7"/>
              <w:spacing w:before="23"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像保护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3" w:right="103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BMC/BIOS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固件双镜像保护，运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行异常时自动切换到备份镜像运</w:t>
            </w:r>
          </w:p>
          <w:p>
            <w:pPr>
              <w:pStyle w:val="7"/>
              <w:spacing w:before="24" w:line="198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行，提升系统稳定性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970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284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核重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启隔离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44" w:line="213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核发生不可纠正故障后，</w:t>
            </w:r>
          </w:p>
          <w:p>
            <w:pPr>
              <w:pStyle w:val="7"/>
              <w:spacing w:before="32" w:line="229" w:lineRule="auto"/>
              <w:ind w:left="115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重启后由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隔离该故障核，OS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不可见，防止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OS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再次使用导致系统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异常，核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除外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70" w:type="dxa"/>
            <w:noWrap w:val="0"/>
            <w:vAlign w:val="top"/>
          </w:tcPr>
          <w:p>
            <w:pPr>
              <w:pStyle w:val="7"/>
              <w:spacing w:before="65" w:line="177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1475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内存地址</w:t>
            </w:r>
          </w:p>
        </w:tc>
        <w:tc>
          <w:tcPr>
            <w:tcW w:w="4345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在硬件支持的情况下，支持故障内</w:t>
            </w:r>
          </w:p>
        </w:tc>
      </w:tr>
    </w:tbl>
    <w:p>
      <w:pPr>
        <w:pStyle w:val="2"/>
        <w:spacing w:line="389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63"/>
        <w:gridCol w:w="1060"/>
        <w:gridCol w:w="1508"/>
        <w:gridCol w:w="4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隔离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存地址重启后隔离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86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内存存储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阵列替换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57" w:line="234" w:lineRule="auto"/>
              <w:ind w:left="114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在硬件支持的情况下，支持故障内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存存储阵列替换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87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安全启动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2" w:right="168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支持执行环境要求在整个系统启动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的过程中，系统应提供一个机制来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保护平台的完整性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88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22" w:right="168" w:hanging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syslog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向鉴别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58" w:line="234" w:lineRule="auto"/>
              <w:ind w:left="112" w:right="168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支持系统日志双向鉴别，对服务器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根证书和客户端根证书进行鉴别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4" w:right="12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*弱口令字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典检查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8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支持弱口令字典检查功能，出现在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弱口令字典中的字符串不能被设置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为用户口令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20" w:right="123" w:hanging="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*白名单访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问控制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23" w:right="125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支持基于时间、IP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MAC 白名单访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问控制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双因素鉴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57" w:line="234" w:lineRule="auto"/>
              <w:ind w:left="116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支持使用客户端证书和证书密码的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双因素鉴别方式登录管理系统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961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*二次鉴别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2" w:right="41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支持二次鉴别功能。对于用户配置、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权限配置、公钥导入等重要的管理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操作，已登录用户应通过二次鉴别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后，才能执行操作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匿名化用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户告警接</w:t>
            </w:r>
          </w:p>
          <w:p>
            <w:pPr>
              <w:pStyle w:val="7"/>
              <w:spacing w:before="23" w:line="19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收邮箱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13" w:right="168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支持带外管理系统中的用户告警接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收邮箱进行匿名化处理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96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*密码证书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安全加密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4" w:right="168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支持对带外管理系统中的用户口令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和证书等敏感信息进行加密存储，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禁止使用私有的和业界已知不安全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的密码算法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*敏感信息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安全加密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传输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03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支持使用安全的传输加密协议（如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SSH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HTTPS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等）传输用户的敏感信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</w:trPr>
        <w:tc>
          <w:tcPr>
            <w:tcW w:w="961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96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*信息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7" w:right="123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*研发过程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0"/>
              <w:ind w:left="114" w:right="41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供应商承诺，生产商已建立从需求、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设计、开发、测试、维护端到端的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开发流程管理机制，输出和保存开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发流程中每个阶段的产品需求清</w:t>
            </w:r>
          </w:p>
          <w:p>
            <w:pPr>
              <w:pStyle w:val="7"/>
              <w:spacing w:before="24" w:line="222" w:lineRule="auto"/>
              <w:ind w:left="115" w:right="168" w:firstLine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单、设计文档、开发文档、测试记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录等材料，保证各个流程可追溯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961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97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漏洞管理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供应商承诺，生产商已建立漏洞全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量视图，保证产品版本涉及到的所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有漏洞(如驱动程序、BMC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软件等)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都可以查看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61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网络关键</w:t>
            </w:r>
          </w:p>
          <w:p>
            <w:pPr>
              <w:pStyle w:val="7"/>
              <w:spacing w:line="220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设备服务</w:t>
            </w:r>
          </w:p>
          <w:p>
            <w:pPr>
              <w:pStyle w:val="7"/>
              <w:spacing w:before="24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器要求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作为网络关键设备的服务器应符合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 40050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99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增强要求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3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嵌入物理可信根，实现设备的信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任链构建；</w:t>
            </w:r>
          </w:p>
          <w:p>
            <w:pPr>
              <w:pStyle w:val="7"/>
              <w:spacing w:before="31" w:line="234" w:lineRule="auto"/>
              <w:ind w:left="113" w:right="117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 支持可信平台控制模块(TPCM)；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支持在固件系统（BMC、BIOS）</w:t>
            </w:r>
          </w:p>
          <w:p>
            <w:pPr>
              <w:pStyle w:val="7"/>
              <w:spacing w:before="24" w:line="230" w:lineRule="auto"/>
              <w:ind w:left="112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启动前实现对固件度量的功能，支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持物理可信根对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固件或</w:t>
            </w:r>
            <w:r>
              <w:rPr>
                <w:rFonts w:hint="eastAsia" w:ascii="宋体" w:hAnsi="宋体" w:eastAsia="宋体" w:cs="宋体"/>
                <w:color w:val="auto"/>
                <w:spacing w:val="-4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件进行完整性检测、更新和恢复；</w:t>
            </w:r>
          </w:p>
        </w:tc>
      </w:tr>
    </w:tbl>
    <w:p>
      <w:pPr>
        <w:pStyle w:val="2"/>
        <w:spacing w:line="213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213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0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63"/>
        <w:gridCol w:w="1060"/>
        <w:gridCol w:w="1508"/>
        <w:gridCol w:w="43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4886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7" w:line="234" w:lineRule="auto"/>
              <w:ind w:left="113" w:righ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支持对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CPU、网络控制器等关键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处理器进行身份识别与度量的功</w:t>
            </w:r>
          </w:p>
          <w:p>
            <w:pPr>
              <w:pStyle w:val="7"/>
              <w:spacing w:before="24" w:line="213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1" w:line="230" w:lineRule="auto"/>
              <w:ind w:left="112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e) 支持基于处理器或可信计算模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块度量的功能；</w:t>
            </w:r>
          </w:p>
          <w:p>
            <w:pPr>
              <w:pStyle w:val="7"/>
              <w:spacing w:before="31" w:line="230" w:lineRule="auto"/>
              <w:ind w:left="113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f) 所采用的可信密码模块接口应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GM/T 0012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的相关规定；</w:t>
            </w:r>
          </w:p>
          <w:p>
            <w:pPr>
              <w:pStyle w:val="7"/>
              <w:spacing w:before="32" w:line="231" w:lineRule="auto"/>
              <w:ind w:left="112" w:right="103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g) 可信安全管理模块、处理器等硬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件载体应通过国家相关部门的认证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95" w:right="141" w:hanging="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59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*物理安全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58" w:line="222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安全要求应符合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 4943.1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</w:trPr>
        <w:tc>
          <w:tcPr>
            <w:tcW w:w="961" w:type="dxa"/>
            <w:noWrap w:val="0"/>
            <w:vAlign w:val="top"/>
          </w:tcPr>
          <w:p>
            <w:pPr>
              <w:spacing w:line="4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43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29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</w:t>
            </w:r>
          </w:p>
          <w:p>
            <w:pPr>
              <w:pStyle w:val="7"/>
              <w:spacing w:before="14" w:line="222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物质</w:t>
            </w:r>
          </w:p>
          <w:p>
            <w:pPr>
              <w:pStyle w:val="7"/>
              <w:spacing w:before="16" w:line="223" w:lineRule="auto"/>
              <w:ind w:left="19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的限</w:t>
            </w:r>
          </w:p>
          <w:p>
            <w:pPr>
              <w:pStyle w:val="7"/>
              <w:spacing w:before="18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量要</w:t>
            </w:r>
          </w:p>
          <w:p>
            <w:pPr>
              <w:pStyle w:val="7"/>
              <w:spacing w:before="16" w:line="203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63" w:line="234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*限用物质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的限量要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1" w:lineRule="auto"/>
              <w:ind w:left="123" w:right="12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限用物质的限量应符合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26572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3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0" w:lineRule="auto"/>
              <w:ind w:left="1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主频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7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≥1.8GHz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6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*单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数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62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961" w:type="dxa"/>
            <w:noWrap w:val="0"/>
            <w:vAlign w:val="top"/>
          </w:tcPr>
          <w:p>
            <w:pPr>
              <w:spacing w:line="4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43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65" w:line="235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*单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级缓存容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43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≥8MB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69" w:line="231" w:lineRule="auto"/>
              <w:ind w:left="188" w:right="141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0" w:line="24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单内存模</w:t>
            </w:r>
          </w:p>
          <w:p>
            <w:pPr>
              <w:pStyle w:val="7"/>
              <w:spacing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块容量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≥16GB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106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*内存速率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9" w:line="236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7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107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32" w:line="239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line="201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硬盘转速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7" w:line="218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安装的硬磁盘转速不小于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7200rpm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3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108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66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60" w:line="184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</w:p>
          <w:p>
            <w:pPr>
              <w:pStyle w:val="7"/>
              <w:spacing w:before="25" w:line="223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卡性</w:t>
            </w:r>
          </w:p>
          <w:p>
            <w:pPr>
              <w:pStyle w:val="7"/>
              <w:spacing w:before="14" w:line="203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1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存容量大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7" w:line="226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卡且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卡有缓存容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量，容量不少于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2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109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65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HBA</w:t>
            </w:r>
          </w:p>
          <w:p>
            <w:pPr>
              <w:pStyle w:val="7"/>
              <w:spacing w:before="25" w:line="223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卡性</w:t>
            </w:r>
          </w:p>
          <w:p>
            <w:pPr>
              <w:pStyle w:val="7"/>
              <w:spacing w:before="15" w:line="202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47" w:line="231" w:lineRule="auto"/>
              <w:ind w:left="109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FC HBA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卡，单端口最大的连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接速率不少于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8Gb/s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70" w:line="239" w:lineRule="auto"/>
              <w:ind w:left="19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网络</w:t>
            </w:r>
          </w:p>
          <w:p>
            <w:pPr>
              <w:pStyle w:val="7"/>
              <w:spacing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0" w:line="239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0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≥10GE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0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板载网卡</w:t>
            </w:r>
          </w:p>
          <w:p>
            <w:pPr>
              <w:pStyle w:val="7"/>
              <w:spacing w:line="20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6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≥1GE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5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93" w:right="141" w:hanging="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能耗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46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*电源能耗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4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*部件</w:t>
            </w:r>
          </w:p>
          <w:p>
            <w:pPr>
              <w:pStyle w:val="7"/>
              <w:spacing w:before="15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16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18" w:line="226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*内存兼容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15" w:right="2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适配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种及以上厂商的内存产品，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且均不低于产品支持的内存规格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4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48" w:line="231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*固态存储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兼容性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适配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种或以上厂商的固态存储产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品，且均不低于产品支持的固态存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储设备规格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兼容性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8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FC HBA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应适配两种或以上厂商产品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116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1" w:line="220" w:lineRule="auto"/>
              <w:ind w:left="109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容性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46"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卡应适配两种或以上厂商产品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63" w:line="178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117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*网卡兼容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网卡应适配两种或以上厂商产品</w:t>
            </w:r>
          </w:p>
        </w:tc>
      </w:tr>
    </w:tbl>
    <w:p>
      <w:pPr>
        <w:pStyle w:val="2"/>
        <w:spacing w:line="20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20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1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472"/>
        <w:gridCol w:w="1067"/>
        <w:gridCol w:w="1517"/>
        <w:gridCol w:w="4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68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29" w:line="20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8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118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42" w:line="231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*功能卡兼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容性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9" w:line="228" w:lineRule="auto"/>
              <w:ind w:left="120" w:right="50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内置或适配符合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的功能卡，如：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网络功能卡、存储功能卡及图形显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示功能卡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968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119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260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*外设</w:t>
            </w:r>
          </w:p>
          <w:p>
            <w:pPr>
              <w:pStyle w:val="7"/>
              <w:spacing w:before="17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16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spacing w:line="31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1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*外设兼容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7" w:line="21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兼容多种主流生产商的外部设备，</w:t>
            </w:r>
          </w:p>
          <w:p>
            <w:pPr>
              <w:pStyle w:val="7"/>
              <w:spacing w:before="24" w:line="231" w:lineRule="auto"/>
              <w:ind w:left="112" w:right="4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包括显示器、键盘、鼠标、闪存盘、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移动硬盘、USB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光驱及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KVM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 xml:space="preserve">等，要求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使用不同厂商的外部设备时，系统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均能正常识别和安装驱动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5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*软件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23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27" w:line="223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*数据库兼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5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个及以上厂商的数据库产品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*中间件兼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个及以上厂商的中间件产品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122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*平台软件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个及以上厂商的大数据平台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123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虚拟化软</w:t>
            </w:r>
          </w:p>
          <w:p>
            <w:pPr>
              <w:pStyle w:val="7"/>
              <w:spacing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款及以上虚拟化软件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968" w:type="dxa"/>
            <w:noWrap w:val="0"/>
            <w:vAlign w:val="top"/>
          </w:tcPr>
          <w:p>
            <w:pPr>
              <w:spacing w:line="35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124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79" w:line="236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before="23" w:line="222" w:lineRule="auto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00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SSD</w:t>
            </w:r>
          </w:p>
          <w:p>
            <w:pPr>
              <w:pStyle w:val="7"/>
              <w:spacing w:line="221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可靠性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78" w:line="235" w:lineRule="auto"/>
              <w:ind w:left="115" w:right="102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m1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值（MTBF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的不可接受值）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200000h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9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59" w:line="236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0" w:line="222" w:lineRule="auto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59" w:line="236" w:lineRule="auto"/>
              <w:ind w:left="113" w:right="10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m1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值（MTBF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的不可接受值）不得低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126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*风扇可靠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58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风扇寿命应不低于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127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*部件可靠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4" w:right="103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支持硬盘、电源、风扇热插拔(内置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风扇除外)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968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128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9" w:right="18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包装及运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输要求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41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*包装</w:t>
            </w:r>
          </w:p>
          <w:p>
            <w:pPr>
              <w:pStyle w:val="7"/>
              <w:spacing w:before="21" w:line="225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8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09" w:right="106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*标志、包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>装、运输和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贮存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和商品包装政府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采购需求标准的相关规定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9" w:hRule="atLeast"/>
        </w:trPr>
        <w:tc>
          <w:tcPr>
            <w:tcW w:w="968" w:type="dxa"/>
            <w:noWrap w:val="0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129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95" w:right="141" w:hanging="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响应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*服务响应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2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提供电话、电子邮件、远程连接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等多种形式服务；</w:t>
            </w:r>
          </w:p>
          <w:p>
            <w:pPr>
              <w:pStyle w:val="7"/>
              <w:spacing w:before="31" w:line="238" w:lineRule="auto"/>
              <w:ind w:left="113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b) 提供同城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4h、异地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12h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技术响应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服务，2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个工作日解决问题，对于未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能解决的问题和故障应提供可行的 升级方案，并提供周转设备；</w:t>
            </w:r>
          </w:p>
          <w:p>
            <w:pPr>
              <w:pStyle w:val="7"/>
              <w:spacing w:before="32" w:line="235" w:lineRule="auto"/>
              <w:ind w:left="112" w:right="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建立全国技术服务体系和服务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团体，符合专业服务体系标准要求，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提供原厂中文服务；</w:t>
            </w:r>
          </w:p>
          <w:p>
            <w:pPr>
              <w:pStyle w:val="7"/>
              <w:spacing w:before="32" w:line="222" w:lineRule="auto"/>
              <w:ind w:left="112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d) 服务周期内提供产品的维修、换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件和升级服务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8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*培训服务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9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供应商提供培训材料、产品手册、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培训视频等培训相关内容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1" w:hRule="atLeast"/>
        </w:trPr>
        <w:tc>
          <w:tcPr>
            <w:tcW w:w="968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8" w:right="141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周期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*服务周期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产品免费服务周期（含换件和维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修）应不小于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8" w:lineRule="auto"/>
              <w:ind w:left="113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设备停产后继续提供质量保障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服务（含备品备件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服务终止时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间与最后一批设备交付时间间隔不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低于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0" w:lineRule="auto"/>
              <w:ind w:left="118" w:right="10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c) 产品停止服务时间应提前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知客户；</w:t>
            </w:r>
          </w:p>
          <w:p>
            <w:pPr>
              <w:pStyle w:val="7"/>
              <w:spacing w:before="32" w:line="200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产品发布日期需在随机文件中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2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63"/>
        <w:gridCol w:w="1060"/>
        <w:gridCol w:w="1508"/>
        <w:gridCol w:w="4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61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961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工具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*工具要求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供应商提供设置服务器硬件、辅助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操作系统安装等功能的辅助工具和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管理软件。且随附软件应具有合法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授权或版权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961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辅助工具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支持如下功能</w:t>
            </w:r>
          </w:p>
          <w:p>
            <w:pPr>
              <w:pStyle w:val="7"/>
              <w:spacing w:before="22" w:line="238" w:lineRule="auto"/>
              <w:ind w:left="113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本地的数据备份和还原功能；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网络的数据备份和还原功能；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服务器操作系统的自动安装功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2" w:line="222" w:lineRule="auto"/>
              <w:ind w:left="113" w:right="25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服务器所配硬件需要的驱动程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序和系统补丁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96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*驱动安装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升级指引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2" w:line="234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供应商提供出厂安装的配件所需的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驱动程序，形式包括但不限于驱动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光盘、驱动下载链接等。其他配件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应提供指引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随机附开</w:t>
            </w:r>
          </w:p>
          <w:p>
            <w:pPr>
              <w:pStyle w:val="7"/>
              <w:spacing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盖工具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随服务器打包提供开机箱工具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961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136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代码迁移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工具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8" w:line="241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供应商提供从其他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架构到当前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服务器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架构的软件迁移工具产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品，支持软件包迁移评估，对满足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产品重构要求的软件包，能重构为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当前服务器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架构的软件包。提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供源码迁移功能，检查分析</w:t>
            </w:r>
          </w:p>
          <w:p>
            <w:pPr>
              <w:pStyle w:val="7"/>
              <w:spacing w:before="32" w:line="230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C/C++/Fortran/Go/解释型语言/汇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编等源码文件，基于产品功能给出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迁移指导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961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137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性能分析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工具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1" w:right="41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供应商提供支持当前服务器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构的性能分析工具产品，支持系统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性能分析、Java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性能分析和系统诊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断，可分析系统或应用在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CPU、内存、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IO、网络等方面的性能，并给出优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化建议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138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2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跨架构平</w:t>
            </w:r>
          </w:p>
          <w:p>
            <w:pPr>
              <w:pStyle w:val="7"/>
              <w:spacing w:line="223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台应用兼</w:t>
            </w:r>
          </w:p>
          <w:p>
            <w:pPr>
              <w:pStyle w:val="7"/>
              <w:spacing w:before="15" w:line="20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3" w:line="226" w:lineRule="auto"/>
              <w:ind w:left="115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架构平台应用兼容工具，可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兼容一种或者一种以上不同架构平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台的应用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2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139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66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*管理软件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具备资源管理、系统管理、性能监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控、健康监控、基于网络控制、报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警设置功能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961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2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87" w:right="141" w:hanging="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*增值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服务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0" w:line="230" w:lineRule="auto"/>
              <w:ind w:left="108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*厂家升级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产品软件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与扩容服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务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64" w:line="230" w:lineRule="auto"/>
              <w:ind w:left="122" w:right="259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供应商提供原厂级的部件/软件产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品升级和扩容能力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92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47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服务保障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供应商有偿提供远程技术支持、软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件授权服务、备件更换服务、现场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支承服务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73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54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*提供上门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服务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47" w:right="348" w:hanging="3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供应商具备提供上门服务的能力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(可收费)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</w:trPr>
        <w:tc>
          <w:tcPr>
            <w:tcW w:w="961" w:type="dxa"/>
            <w:noWrap w:val="0"/>
            <w:vAlign w:val="top"/>
          </w:tcPr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65" w:line="23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业务场景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性能优化</w:t>
            </w:r>
          </w:p>
          <w:p>
            <w:pPr>
              <w:pStyle w:val="7"/>
              <w:spacing w:before="15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服务及整</w:t>
            </w:r>
          </w:p>
          <w:p>
            <w:pPr>
              <w:pStyle w:val="7"/>
              <w:spacing w:before="17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体架构升</w:t>
            </w:r>
          </w:p>
          <w:p>
            <w:pPr>
              <w:pStyle w:val="7"/>
              <w:spacing w:before="15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级服务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0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供应商提供针对特定业务场景性能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优化服务及整体架构升级服务</w:t>
            </w:r>
          </w:p>
        </w:tc>
      </w:tr>
    </w:tbl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63"/>
        <w:gridCol w:w="1060"/>
        <w:gridCol w:w="1508"/>
        <w:gridCol w:w="4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961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供保要求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*供应</w:t>
            </w:r>
          </w:p>
          <w:p>
            <w:pPr>
              <w:pStyle w:val="7"/>
              <w:spacing w:before="22" w:line="222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链质</w:t>
            </w:r>
          </w:p>
          <w:p>
            <w:pPr>
              <w:pStyle w:val="7"/>
              <w:spacing w:before="23" w:line="229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*抗干扰性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0" w:line="234" w:lineRule="auto"/>
              <w:ind w:left="118" w:right="168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当产品部件出现供应风险时，应通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知客户并提供风险应对方案确保产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品的服务保障，必要时应停止相关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受影响产品的销售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961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供保要求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*供应能力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证明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0" w:line="232" w:lineRule="auto"/>
              <w:ind w:left="111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供应商提供供应链稳定承诺书，确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保产品的部件在产品服务周期内稳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定供货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00" w:line="230" w:lineRule="auto"/>
        <w:ind w:left="44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highlight w:val="none"/>
        </w:rPr>
        <w:t>服务器附件</w:t>
      </w: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4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50" w:line="200" w:lineRule="auto"/>
        <w:ind w:left="927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highlight w:val="none"/>
        </w:rPr>
        <w:t>通用服务器政府采购需求标准（2023 版）</w:t>
      </w:r>
    </w:p>
    <w:p>
      <w:pPr>
        <w:spacing w:line="20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3" w:type="default"/>
          <w:pgSz w:w="11906" w:h="16839"/>
          <w:pgMar w:top="1431" w:right="1785" w:bottom="1327" w:left="1785" w:header="0" w:footer="1155" w:gutter="0"/>
          <w:cols w:space="720" w:num="1"/>
        </w:sectPr>
      </w:pPr>
    </w:p>
    <w:p>
      <w:pPr>
        <w:spacing w:before="105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9287510</wp:posOffset>
                </wp:positionV>
                <wp:extent cx="1828800" cy="0"/>
                <wp:effectExtent l="0" t="0" r="0" b="0"/>
                <wp:wrapNone/>
                <wp:docPr id="10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31.3pt;height:0pt;width:144pt;mso-position-horizontal-relative:page;mso-position-vertical-relative:page;z-index:251662336;mso-width-relative:page;mso-height-relative:page;" filled="f" stroked="t" coordsize="2880,0" o:allowincell="f" o:gfxdata="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Le61NUAAAANAQAADwAAAAAAAAABACAAAAAi&#10;AAAAZHJzL2Rvd25yZXYueG1sUEsBAhQAFAAAAAgAh07iQNvlpf0NAgAAOwQAAA4AAAAAAAAAAQAg&#10;AAAAJAEAAGRycy9lMm9Eb2MueG1sUEsFBgAAAAAGAAYAWQEAAKMFAAAAAA=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p>
      <w:pPr>
        <w:spacing w:before="104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60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465"/>
        <w:gridCol w:w="971"/>
        <w:gridCol w:w="1564"/>
        <w:gridCol w:w="42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1399" w:hRule="atLeast"/>
        </w:trPr>
        <w:tc>
          <w:tcPr>
            <w:tcW w:w="1022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8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7"/>
              <w:spacing w:before="242" w:line="298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9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4" w:lineRule="auto"/>
              <w:ind w:left="1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5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022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2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6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3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7" w:line="236" w:lineRule="auto"/>
              <w:ind w:left="108" w:right="17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两颗Intel Xeon Silver以上（12核以上2.2GHz以上）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22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3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27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7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06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存情况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36" w:lineRule="auto"/>
              <w:ind w:left="119" w:right="170" w:hanging="11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两颗Intel Xeon Silver以上（12核以上2.2GHz以上）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，不低于256G ECC DDR4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内存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3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7" w:right="180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*主板内存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槽数量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13" w:right="17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非板载内存的可扩展插槽数量应不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少于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22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pStyle w:val="7"/>
              <w:spacing w:before="280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8" w:right="180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*主板存储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13" w:right="172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至少支持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SATA、SAS、M.2、U.2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存储接口中的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022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3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8" w:right="13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pStyle w:val="7"/>
              <w:spacing w:before="159" w:line="238" w:lineRule="auto"/>
              <w:ind w:left="110" w:right="12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PCIe3.0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或以上的高速串行计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算机扩展总线标准，PCIe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的接口速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率与位宽需保证向下兼容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</w:trPr>
        <w:tc>
          <w:tcPr>
            <w:tcW w:w="1022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08" w:right="136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插槽数量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及规格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pStyle w:val="7"/>
              <w:spacing w:before="40" w:line="233" w:lineRule="auto"/>
              <w:ind w:left="114" w:right="102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a) 高度大于44.45mm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双路或以上服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务器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插槽或接口应不少于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</w:t>
            </w:r>
          </w:p>
          <w:p>
            <w:pPr>
              <w:pStyle w:val="7"/>
              <w:spacing w:before="24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个；</w:t>
            </w:r>
          </w:p>
          <w:p>
            <w:pPr>
              <w:pStyle w:val="7"/>
              <w:spacing w:before="33" w:line="230" w:lineRule="auto"/>
              <w:ind w:left="110" w:right="17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单路服务器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插槽或接口应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不少于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个，可通过扩展卡进行插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槽扩展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4" w:hRule="atLeast"/>
        </w:trPr>
        <w:tc>
          <w:tcPr>
            <w:tcW w:w="1022" w:type="dxa"/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特殊孔位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及接口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pStyle w:val="7"/>
              <w:spacing w:before="39" w:line="238" w:lineRule="auto"/>
              <w:ind w:left="115" w:right="172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a)服务器机箱内主板可根据用户实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际使用需求支持安装多功能导入装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置板卡，机箱内需预留多功能导入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装置板卡安装位置，容量不小于</w:t>
            </w:r>
          </w:p>
          <w:p>
            <w:pPr>
              <w:pStyle w:val="7"/>
              <w:spacing w:before="31" w:line="230" w:lineRule="auto"/>
              <w:ind w:left="115" w:right="217" w:hanging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55mm×45mm×15mm（长×宽×高，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单位毫米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）；</w:t>
            </w:r>
          </w:p>
          <w:p>
            <w:pPr>
              <w:pStyle w:val="7"/>
              <w:spacing w:before="33" w:line="238" w:lineRule="auto"/>
              <w:ind w:left="110" w:right="102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b)服务器主板可根据用户实际使用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需求预留满足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USB2.0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据传输规范的接口，工作电压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5V，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USB2.0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时，最大过电流应不小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0.5A，采用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时，最大过电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流应不小于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1022" w:type="dxa"/>
            <w:noWrap w:val="0"/>
            <w:vAlign w:val="top"/>
          </w:tcPr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3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板载网络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20" w:right="172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若支持板载网络接口应不少于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1GE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网口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022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3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465" w:type="dxa"/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97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pStyle w:val="7"/>
              <w:spacing w:before="284" w:line="234" w:lineRule="auto"/>
              <w:ind w:left="108" w:right="106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主板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OCP</w:t>
            </w:r>
            <w:r>
              <w:rPr>
                <w:rFonts w:hint="eastAsia" w:ascii="宋体" w:hAnsi="宋体" w:eastAsia="宋体" w:cs="宋体"/>
                <w:color w:val="auto"/>
                <w:spacing w:val="-4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槽数量</w:t>
            </w:r>
          </w:p>
        </w:tc>
        <w:tc>
          <w:tcPr>
            <w:tcW w:w="4238" w:type="dxa"/>
            <w:noWrap w:val="0"/>
            <w:vAlign w:val="top"/>
          </w:tcPr>
          <w:p>
            <w:pPr>
              <w:pStyle w:val="7"/>
              <w:spacing w:before="283" w:line="235" w:lineRule="auto"/>
              <w:ind w:left="112" w:right="102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OCP2.0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及以上插槽的数量不少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个</w:t>
            </w:r>
          </w:p>
        </w:tc>
      </w:tr>
    </w:tbl>
    <w:p>
      <w:pPr>
        <w:pStyle w:val="2"/>
        <w:spacing w:line="34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71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7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7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20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467"/>
        <w:gridCol w:w="1062"/>
        <w:gridCol w:w="1511"/>
        <w:gridCol w:w="4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284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284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7"/>
              <w:spacing w:before="164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284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284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58" w:line="181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*内存数量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8条，单条32G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63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*内存规格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不低于256G ECC DDR4，可扩展至512G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963" w:type="dxa"/>
            <w:noWrap w:val="0"/>
            <w:vAlign w:val="top"/>
          </w:tcPr>
          <w:p>
            <w:pPr>
              <w:spacing w:line="4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4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*内存通道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8" w:line="237" w:lineRule="auto"/>
              <w:ind w:left="116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支持多个内存接口通道，每个通道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可支持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1DPC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2DPC，当支持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2DPC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时，印制电路板上应具备插槽的序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号标识，具体通道数应在随机文件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中明确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177" w:line="185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1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158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硬盘类型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8" w:line="224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供应商给出服务器支持硬磁盘和固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态盘类型及规格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963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*硬磁盘实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配容量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3" w:line="238" w:lineRule="auto"/>
              <w:ind w:left="113" w:right="170" w:firstLine="0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至少具备1块960G SSD缓存盘、3*6T SATA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硬盘接口</w:t>
            </w:r>
          </w:p>
          <w:p>
            <w:pPr>
              <w:pStyle w:val="7"/>
              <w:spacing w:line="220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6" w:right="215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a)若配备硬磁盘，应提供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SAS 3.0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 3.0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及以上接口；</w:t>
            </w:r>
          </w:p>
          <w:p>
            <w:pPr>
              <w:pStyle w:val="7"/>
              <w:spacing w:before="32" w:line="230" w:lineRule="auto"/>
              <w:ind w:left="112" w:right="10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b)若配备固态盘，应提供至少</w:t>
            </w:r>
            <w:r>
              <w:rPr>
                <w:rFonts w:hint="eastAsia" w:ascii="宋体" w:hAnsi="宋体" w:eastAsia="宋体" w:cs="宋体"/>
                <w:color w:val="auto"/>
                <w:spacing w:val="-1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 xml:space="preserve">种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类型固态盘接口，如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UFS、SATA、PCIe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*硬盘实配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41" w:line="235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a)若配备硬磁盘，服务器提供的实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配硬磁盘数量应不小于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块，可实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现互为备份；</w:t>
            </w:r>
          </w:p>
          <w:p>
            <w:pPr>
              <w:pStyle w:val="7"/>
              <w:spacing w:before="31" w:line="222" w:lineRule="auto"/>
              <w:ind w:left="114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b)若配备固态盘，实配盘数应不小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963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10" w:right="123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*硬盘插槽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数量及规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格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4" w:line="221" w:lineRule="auto"/>
              <w:ind w:left="113" w:right="215" w:firstLine="0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总硬盘槽位不少于8个SATA/SAS槽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硬盘其他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参数要求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40"/>
              <w:ind w:left="112" w:right="71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a)机械硬盘准备时间应不大于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30s；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侧面固定螺丝孔数量可为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孔或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 xml:space="preserve">6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孔；工作状态环境温度应满足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5℃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~55℃</w:t>
            </w:r>
            <w:r>
              <w:rPr>
                <w:rFonts w:hint="eastAsia" w:ascii="宋体" w:hAnsi="宋体" w:eastAsia="宋体" w:cs="宋体"/>
                <w:color w:val="auto"/>
                <w:spacing w:val="-6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12628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的相关规定；</w:t>
            </w:r>
          </w:p>
          <w:p>
            <w:pPr>
              <w:pStyle w:val="7"/>
              <w:spacing w:before="32" w:line="221" w:lineRule="auto"/>
              <w:ind w:left="114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b)若服务器支持固态盘，固态盘符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SJ/T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11654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16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7"/>
              <w:spacing w:before="71" w:line="218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</w:p>
          <w:p>
            <w:pPr>
              <w:pStyle w:val="7"/>
              <w:spacing w:line="199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卡规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43" w:line="223" w:lineRule="auto"/>
              <w:ind w:left="109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持的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SAS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163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≥8</w:t>
            </w:r>
          </w:p>
        </w:tc>
      </w:tr>
    </w:tbl>
    <w:p>
      <w:pPr>
        <w:pStyle w:val="2"/>
        <w:spacing w:line="75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75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4" w:type="default"/>
          <w:pgSz w:w="11906" w:h="16839"/>
          <w:pgMar w:top="1431" w:right="1374" w:bottom="1329" w:left="1373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38" w:line="235" w:lineRule="auto"/>
              <w:ind w:left="188" w:right="107" w:hanging="7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>格（若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卡）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37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接口数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966" w:type="dxa"/>
            <w:noWrap w:val="0"/>
            <w:vAlign w:val="top"/>
          </w:tcPr>
          <w:p>
            <w:pPr>
              <w:spacing w:line="35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37" w:line="231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直</w:t>
            </w:r>
          </w:p>
          <w:p>
            <w:pPr>
              <w:pStyle w:val="7"/>
              <w:spacing w:before="15" w:line="222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通卡</w:t>
            </w:r>
          </w:p>
          <w:p>
            <w:pPr>
              <w:pStyle w:val="7"/>
              <w:spacing w:before="23"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  <w:p>
            <w:pPr>
              <w:pStyle w:val="7"/>
              <w:spacing w:before="22" w:line="224" w:lineRule="auto"/>
              <w:ind w:left="17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highlight w:val="none"/>
              </w:rPr>
              <w:t>(若支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SAS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before="23" w:line="202" w:lineRule="auto"/>
              <w:ind w:left="2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卡)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4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</w:t>
            </w:r>
          </w:p>
          <w:p>
            <w:pPr>
              <w:pStyle w:val="7"/>
              <w:spacing w:before="23" w:line="222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966" w:type="dxa"/>
            <w:noWrap w:val="0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39" w:line="224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before="21"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  <w:p>
            <w:pPr>
              <w:pStyle w:val="7"/>
              <w:spacing w:before="22" w:line="224" w:lineRule="auto"/>
              <w:ind w:left="17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highlight w:val="none"/>
              </w:rPr>
              <w:t>(若支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HBA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直通</w:t>
            </w:r>
          </w:p>
          <w:p>
            <w:pPr>
              <w:pStyle w:val="7"/>
              <w:spacing w:before="23" w:line="199" w:lineRule="auto"/>
              <w:ind w:left="2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卡)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卡端</w:t>
            </w:r>
          </w:p>
          <w:p>
            <w:pPr>
              <w:pStyle w:val="7"/>
              <w:spacing w:line="222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966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*网口速率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和数量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具备至少4个千兆网口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966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存储型服</w:t>
            </w:r>
          </w:p>
          <w:p>
            <w:pPr>
              <w:pStyle w:val="7"/>
              <w:spacing w:line="220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务器网口</w:t>
            </w:r>
          </w:p>
          <w:p>
            <w:pPr>
              <w:pStyle w:val="7"/>
              <w:spacing w:before="24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速率和数</w:t>
            </w:r>
          </w:p>
          <w:p>
            <w:pPr>
              <w:pStyle w:val="7"/>
              <w:spacing w:before="23" w:line="22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12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存储型服务器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1GE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网口数量不少于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个，10GE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以上网口数量不少于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966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网口数量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2" w:line="237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若配备独立网卡，独立网卡网口数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量≥0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</w:trPr>
        <w:tc>
          <w:tcPr>
            <w:tcW w:w="966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接口类型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RJ45/QSFP/SFP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板载网卡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接口类型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RJ45/QSFP/SFP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184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165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91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*显示接口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5" w:line="220" w:lineRule="auto"/>
              <w:ind w:left="108" w:right="206" w:firstLine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显示接口类型应不少于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种，如：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VGA、DP、HDMI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966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4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5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3" w:line="235" w:lineRule="auto"/>
              <w:ind w:left="112" w:right="12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配备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接口，如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USB2.0、USB3.0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等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5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469"/>
        <w:gridCol w:w="1064"/>
        <w:gridCol w:w="1514"/>
        <w:gridCol w:w="4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966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2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7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特殊接口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及孔位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14" w:right="168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前面板预留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母座接口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孔位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966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其他接口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1" w:line="235" w:lineRule="auto"/>
              <w:ind w:left="113" w:right="103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a)</w:t>
            </w:r>
            <w:r>
              <w:rPr>
                <w:rFonts w:hint="eastAsia" w:ascii="宋体" w:hAnsi="宋体" w:eastAsia="宋体" w:cs="宋体"/>
                <w:color w:val="auto"/>
                <w:spacing w:val="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串口数量不少于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个，并可实现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6107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26803.2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功能；</w:t>
            </w:r>
          </w:p>
          <w:p>
            <w:pPr>
              <w:pStyle w:val="7"/>
              <w:spacing w:before="32" w:line="230" w:lineRule="auto"/>
              <w:ind w:left="114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服务器主机前面板可根据用户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实际使用需求预留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座接口孔位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966" w:type="dxa"/>
            <w:noWrap w:val="0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电源冗余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模式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5" w:right="168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整机电源模块按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1+1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冗余或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N+1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余配置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966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*电源模块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966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*电源功率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3" w:right="168" w:firstLine="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电源模块功率应有一定冗余，满足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处理器满载时的需求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pStyle w:val="7"/>
              <w:spacing w:before="28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电源指示</w:t>
            </w:r>
          </w:p>
          <w:p>
            <w:pPr>
              <w:pStyle w:val="7"/>
              <w:spacing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灯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16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配备电源指示灯，指示待机、工作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异常等状态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0" w:hRule="atLeast"/>
        </w:trPr>
        <w:tc>
          <w:tcPr>
            <w:tcW w:w="966" w:type="dxa"/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469" w:type="dxa"/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6" w:right="141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6" w:lineRule="auto"/>
              <w:ind w:left="108" w:right="12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*外观和结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构</w:t>
            </w:r>
          </w:p>
        </w:tc>
        <w:tc>
          <w:tcPr>
            <w:tcW w:w="4327" w:type="dxa"/>
            <w:noWrap w:val="0"/>
            <w:vAlign w:val="top"/>
          </w:tcPr>
          <w:p>
            <w:pPr>
              <w:pStyle w:val="7"/>
              <w:spacing w:before="40" w:line="238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a)服务器的零部件应紧固无松动，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可插拔部件应可靠连接，开关、按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钮和其它控制部件应灵活可靠，布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局应方便使用；</w:t>
            </w:r>
          </w:p>
          <w:p>
            <w:pPr>
              <w:pStyle w:val="7"/>
              <w:spacing w:before="30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产品表面不应有明显的凹痕、划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伤、裂缝、变形和污染等。表面涂 层均匀，不应起泡、龟裂、脱落和 磨损，金属零部件无锈蚀及其它机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械损伤；</w:t>
            </w:r>
          </w:p>
          <w:p>
            <w:pPr>
              <w:pStyle w:val="7"/>
              <w:spacing w:before="31" w:line="230" w:lineRule="auto"/>
              <w:ind w:left="114" w:right="10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c) 产品表面说明功能的文字、符号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和标志应清晰、端正且牢固；</w:t>
            </w:r>
          </w:p>
          <w:p>
            <w:pPr>
              <w:pStyle w:val="7"/>
              <w:spacing w:before="32" w:line="235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应在服务器的显著位置提供运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行状态的指示功能，并在随机文件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中明确具体含义；</w:t>
            </w:r>
          </w:p>
          <w:p>
            <w:pPr>
              <w:pStyle w:val="7"/>
              <w:spacing w:before="30" w:line="241" w:lineRule="auto"/>
              <w:ind w:left="110" w:right="5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e) 机架、机箱的尺寸应符合通用机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柜的安装要求，插入总线插座的电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路板接口外形尺寸应符合有关总线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标准的规定，将机箱固定在机柜上，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机箱底面最大下垂变形不得干涉相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邻机体；</w:t>
            </w:r>
          </w:p>
          <w:p>
            <w:pPr>
              <w:pStyle w:val="7"/>
              <w:spacing w:before="32" w:line="20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f) 高密度服务器应给出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个数与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6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472"/>
        <w:gridCol w:w="1067"/>
        <w:gridCol w:w="1517"/>
        <w:gridCol w:w="4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96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38" w:line="213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机柜高度；</w:t>
            </w:r>
          </w:p>
          <w:p>
            <w:pPr>
              <w:pStyle w:val="7"/>
              <w:spacing w:before="32" w:line="224" w:lineRule="auto"/>
              <w:ind w:left="112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g) 服务器尺寸具体要求在随机文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件中明确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968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277" w:line="234" w:lineRule="auto"/>
              <w:ind w:left="137" w:right="57" w:hanging="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*尺寸（高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×宽×深）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38" w:line="213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供应商给出产品尺寸；</w:t>
            </w:r>
          </w:p>
          <w:p>
            <w:pPr>
              <w:pStyle w:val="7"/>
              <w:spacing w:before="32" w:line="231" w:lineRule="auto"/>
              <w:ind w:left="112" w:right="50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设计应遵循标准化、系列化的要求；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机箱的内部结构符合通用部件的安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6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服务器导</w:t>
            </w:r>
          </w:p>
          <w:p>
            <w:pPr>
              <w:pStyle w:val="7"/>
              <w:spacing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轨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供应商给出导轨尺寸、安装方式等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968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9" w:right="12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与机柜高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度单位(U)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比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供应商给出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个数与机柜高度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968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气候环境适应性应符合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26" w:line="236" w:lineRule="auto"/>
              <w:ind w:left="110" w:right="10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9813.3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的有关规定，工作温度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10~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35℃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贮存运输温度-40～55℃</w:t>
            </w:r>
            <w:r>
              <w:rPr>
                <w:rFonts w:hint="eastAsia" w:ascii="宋体" w:hAnsi="宋体" w:eastAsia="宋体" w:cs="宋体"/>
                <w:color w:val="auto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spacing w:val="28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作相对湿度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35%～80%，贮存运输相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对湿度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％～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93%（40℃)</w:t>
            </w:r>
            <w:r>
              <w:rPr>
                <w:rFonts w:hint="eastAsia" w:ascii="宋体" w:hAnsi="宋体" w:eastAsia="宋体" w:cs="宋体"/>
                <w:color w:val="auto"/>
                <w:spacing w:val="29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; 大气压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86～106kPa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968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特殊机型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环境适应</w:t>
            </w:r>
          </w:p>
          <w:p>
            <w:pPr>
              <w:pStyle w:val="7"/>
              <w:spacing w:before="23"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2" w:line="234" w:lineRule="auto"/>
              <w:ind w:left="113" w:right="10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边缘应用服务器，工作环境温度宜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0～45℃</w:t>
            </w:r>
            <w:r>
              <w:rPr>
                <w:rFonts w:hint="eastAsia" w:ascii="宋体" w:hAnsi="宋体" w:eastAsia="宋体" w:cs="宋体"/>
                <w:color w:val="auto"/>
                <w:spacing w:val="-6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短期工作可承受环境温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度宜为-5～55℃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 xml:space="preserve">液冷服务器贮存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运输温度宜为-30～55℃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61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*机械环境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适应性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机械环境适应性应符合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9813.3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968" w:type="dxa"/>
            <w:noWrap w:val="0"/>
            <w:vAlign w:val="top"/>
          </w:tcPr>
          <w:p>
            <w:pPr>
              <w:spacing w:line="3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*噪声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2" w:line="233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的有关规定，在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产品说明中给出具体测试值</w:t>
            </w:r>
          </w:p>
          <w:p>
            <w:pPr>
              <w:pStyle w:val="7"/>
              <w:spacing w:before="25" w:line="222" w:lineRule="auto"/>
              <w:ind w:left="114" w:right="168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塔式服务器噪声在空闲状态下不大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50dB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0" w:hRule="atLeast"/>
        </w:trPr>
        <w:tc>
          <w:tcPr>
            <w:tcW w:w="968" w:type="dxa"/>
            <w:noWrap w:val="0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5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计</w:t>
            </w:r>
          </w:p>
          <w:p>
            <w:pPr>
              <w:pStyle w:val="7"/>
              <w:spacing w:before="20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算单</w:t>
            </w:r>
          </w:p>
          <w:p>
            <w:pPr>
              <w:pStyle w:val="7"/>
              <w:spacing w:before="23" w:line="223" w:lineRule="auto"/>
              <w:ind w:left="19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元规</w:t>
            </w:r>
          </w:p>
          <w:p>
            <w:pPr>
              <w:pStyle w:val="7"/>
              <w:spacing w:before="22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格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4" w:right="168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计算单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元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3" w:line="236" w:lineRule="auto"/>
              <w:ind w:left="114" w:right="25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计算单元应符合如下要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求：</w:t>
            </w:r>
          </w:p>
          <w:p>
            <w:pPr>
              <w:pStyle w:val="7"/>
              <w:spacing w:before="18"/>
              <w:ind w:left="112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具备人工智能加速处理器，计算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精度至少支持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FP16、BF16、FP32、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FP64、INT8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 INT16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等中的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种；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单推理卡或模块，具备视频解  析、文本识别、语音分析等推理能 力；在视觉场景下配备可直接调用 的接口实现视觉计算加速，路数不 小于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64（1080P 30FPS）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968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8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一键式迁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移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64" w:line="234" w:lineRule="auto"/>
              <w:ind w:left="11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若服务器配备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计算单元，提供训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练脚本迁移工具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63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机柜</w:t>
            </w:r>
          </w:p>
          <w:p>
            <w:pPr>
              <w:pStyle w:val="7"/>
              <w:spacing w:line="223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63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*机柜尺寸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供应商给出长度、高度和深度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968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机柜管理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板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配备机柜管理板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</w:trPr>
        <w:tc>
          <w:tcPr>
            <w:tcW w:w="968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产品规格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机柜电源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81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机柜电源支持集中供电，电源输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入不少于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路且支持自动切换；</w:t>
            </w:r>
          </w:p>
          <w:p>
            <w:pPr>
              <w:pStyle w:val="7"/>
              <w:spacing w:before="31" w:line="230" w:lineRule="auto"/>
              <w:ind w:left="117" w:right="25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机柜电源模块支持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N+1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冗余配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置，电源模块可独立更换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66" w:line="176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*主板外部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43" w:line="200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USB、显示、管理等接口，如：</w:t>
            </w:r>
          </w:p>
        </w:tc>
      </w:tr>
    </w:tbl>
    <w:p>
      <w:pPr>
        <w:pStyle w:val="2"/>
        <w:spacing w:line="22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22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7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63"/>
        <w:gridCol w:w="1060"/>
        <w:gridCol w:w="1508"/>
        <w:gridCol w:w="4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38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38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接口种类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7" w:line="234" w:lineRule="auto"/>
              <w:ind w:left="114" w:right="41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VGA、DP、HDMI、USB3.0、PS/2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接口、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管理端口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961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主板防烧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板设计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18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支持主板防烧板设计，保证电源故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障后不扩散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61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扩展功能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right="168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实现至少一种扩展功能，如存储功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能卡、显示功能卡、运算加速功能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卡及网络功能卡等扩展功能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82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89" w:right="141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*网络功能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68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支持网络连接、网络访问、数据交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换和网络管控功能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atLeast"/>
        </w:trPr>
        <w:tc>
          <w:tcPr>
            <w:tcW w:w="961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8" w:lineRule="auto"/>
              <w:ind w:left="1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*计算处理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3" w:right="103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支持通用计算及虚拟化功能。处理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器需集成整型计算单元、浮点计算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单元、内存控制器、I/O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模块等，处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理器与存储部件、网络部件、I/O  部件等组成计算系统，提供数据处 理、网络接入等计算相关功能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96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349" w:right="116" w:hanging="23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*密码算法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实现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1" w:line="230" w:lineRule="auto"/>
              <w:ind w:left="111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芯片应符合</w:t>
            </w:r>
            <w:r>
              <w:rPr>
                <w:rFonts w:hint="eastAsia" w:ascii="宋体" w:hAnsi="宋体" w:eastAsia="宋体" w:cs="宋体"/>
                <w:color w:val="auto"/>
                <w:spacing w:val="-4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0008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定，或芯片密码模块应符合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31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37092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 0028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961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内存校验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1" w:line="234" w:lineRule="auto"/>
              <w:ind w:left="119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支持内存校验或内存增强型纠错功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961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68" w:line="221" w:lineRule="auto"/>
              <w:ind w:left="109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NAND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健康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状态上报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2" w:right="102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支持关键外部存储器（硬磁盘、SSD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等）的健康状态上报并进行故障诊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961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70" w:line="21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SSD</w:t>
            </w:r>
          </w:p>
          <w:p>
            <w:pPr>
              <w:pStyle w:val="7"/>
              <w:spacing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die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故</w:t>
            </w:r>
          </w:p>
          <w:p>
            <w:pPr>
              <w:pStyle w:val="7"/>
              <w:spacing w:before="22" w:line="197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障隔离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21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关键外部存储器中单存储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晶元故障隔离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8" w:hRule="atLeast"/>
        </w:trPr>
        <w:tc>
          <w:tcPr>
            <w:tcW w:w="961" w:type="dxa"/>
            <w:noWrap w:val="0"/>
            <w:vAlign w:val="top"/>
          </w:tcPr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17" w:right="107" w:firstLine="7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卡功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能（若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32"/>
                <w:sz w:val="24"/>
                <w:szCs w:val="24"/>
                <w:highlight w:val="none"/>
              </w:rPr>
              <w:t>卡）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before="22" w:line="234" w:lineRule="auto"/>
              <w:ind w:left="115" w:right="168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支持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2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模式支持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 0/1/10/5，存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储型支持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RAID 0/1/5/6/10/50/60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183" w:line="184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6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卡</w:t>
            </w:r>
          </w:p>
          <w:p>
            <w:pPr>
              <w:pStyle w:val="7"/>
              <w:spacing w:line="19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BBU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单元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2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卡支持电池或电容备份单元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961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6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光驱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4" w:line="230" w:lineRule="auto"/>
              <w:ind w:left="109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光驱类型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（是否支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持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RW，以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4" w:line="230" w:lineRule="auto"/>
              <w:ind w:left="115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若配备光驱，应提供光驱的安装形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式（如内置、外置）、光驱读写类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型（如只读、可刻录等）、光盘类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8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467"/>
        <w:gridCol w:w="1062"/>
        <w:gridCol w:w="1511"/>
        <w:gridCol w:w="43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及光盘类</w:t>
            </w:r>
          </w:p>
          <w:p>
            <w:pPr>
              <w:pStyle w:val="7"/>
              <w:spacing w:line="226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  <w:p>
            <w:pPr>
              <w:pStyle w:val="7"/>
              <w:spacing w:before="19"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CD/DVD）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4" w:right="6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型的兼容列表（如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CD-ROM、CD-RW、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DVD±RW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3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*电源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*电源热插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拔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整机电源模块应具备热插拔功能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08" w:right="12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*电源过流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支持过流及短路保护的功能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89" w:right="141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*散热方式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支持风冷或液冷等散热方式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963" w:type="dxa"/>
            <w:noWrap w:val="0"/>
            <w:vAlign w:val="top"/>
          </w:tcPr>
          <w:p>
            <w:pPr>
              <w:pStyle w:val="7"/>
              <w:spacing w:before="299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其他功能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4" w:righ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 支持关键部件冗余（包括电源、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风扇等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）；</w:t>
            </w:r>
          </w:p>
          <w:p>
            <w:pPr>
              <w:pStyle w:val="7"/>
              <w:spacing w:before="32" w:line="200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支持熔断保护与恢复功能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6" w:hRule="atLeast"/>
        </w:trPr>
        <w:tc>
          <w:tcPr>
            <w:tcW w:w="963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64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9" w:right="141" w:hanging="5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11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3" w:lineRule="auto"/>
              <w:ind w:left="111" w:right="168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*BMC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基础功能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2" w:right="477" w:firstLine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1)</w:t>
            </w:r>
            <w:r>
              <w:rPr>
                <w:rFonts w:hint="eastAsia" w:ascii="宋体" w:hAnsi="宋体" w:eastAsia="宋体" w:cs="宋体"/>
                <w:color w:val="auto"/>
                <w:spacing w:val="62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DHCP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设置网络功能；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2)支持静态 IP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设置网络功能；</w:t>
            </w:r>
          </w:p>
          <w:p>
            <w:pPr>
              <w:pStyle w:val="7"/>
              <w:spacing w:before="32" w:line="235" w:lineRule="auto"/>
              <w:ind w:left="112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3)支持设备日志记录，包括但不限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于登录日志、操作日志和报警日志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等功能；</w:t>
            </w:r>
          </w:p>
          <w:p>
            <w:pPr>
              <w:pStyle w:val="7"/>
              <w:spacing w:before="31" w:line="230" w:lineRule="auto"/>
              <w:ind w:left="118" w:right="168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4)支持日志信息导出和记录删除功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1" w:line="230" w:lineRule="auto"/>
              <w:ind w:left="123" w:right="168" w:hanging="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5)支持通过管理接口向外输出准确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的报警信息功能；</w:t>
            </w:r>
          </w:p>
          <w:p>
            <w:pPr>
              <w:pStyle w:val="7"/>
              <w:spacing w:before="31" w:line="230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6)设备的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管理软件应能够按报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警的严重程度进行区分；</w:t>
            </w:r>
          </w:p>
          <w:p>
            <w:pPr>
              <w:pStyle w:val="7"/>
              <w:spacing w:before="31" w:line="230" w:lineRule="auto"/>
              <w:ind w:left="112" w:right="21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7)支持 IPMI2.0、SNMP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Redfish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等接口功能；</w:t>
            </w:r>
          </w:p>
          <w:p>
            <w:pPr>
              <w:pStyle w:val="7"/>
              <w:spacing w:before="30" w:line="241" w:lineRule="auto"/>
              <w:ind w:left="108" w:right="41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8)支持键盘、鼠标和视频的重定向、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文本控制台的重定向、远程虚拟媒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体、高可靠的硬件监控和管理功能；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9)支持基于网络开启、关闭和重启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设备的功能，并查询当前设备开机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运行状态；</w:t>
            </w:r>
          </w:p>
          <w:p>
            <w:pPr>
              <w:pStyle w:val="7"/>
              <w:spacing w:before="32" w:line="230" w:lineRule="auto"/>
              <w:ind w:left="134" w:right="103" w:hanging="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10)支持故障提示功能，并可通过接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口读取服务器故障信息；</w:t>
            </w:r>
          </w:p>
          <w:p>
            <w:pPr>
              <w:pStyle w:val="7"/>
              <w:spacing w:before="31" w:line="230" w:lineRule="auto"/>
              <w:ind w:left="112" w:right="124" w:firstLine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11)支持基于网络的固件更新功能，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包括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等；</w:t>
            </w:r>
          </w:p>
          <w:p>
            <w:pPr>
              <w:pStyle w:val="7"/>
              <w:spacing w:before="33" w:line="235" w:lineRule="auto"/>
              <w:ind w:left="113" w:right="168" w:firstLine="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12)支持基于网络安装操作系统的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功能，并可通过网络控制台访问设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备；</w:t>
            </w:r>
          </w:p>
          <w:p>
            <w:pPr>
              <w:pStyle w:val="7"/>
              <w:spacing w:before="33" w:line="235" w:lineRule="auto"/>
              <w:ind w:left="112" w:right="168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13)支持通过本地的硬盘或光驱等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存储设备，基于网络完成设备的操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作系统安装功能；</w:t>
            </w:r>
          </w:p>
          <w:p>
            <w:pPr>
              <w:pStyle w:val="7"/>
              <w:spacing w:before="31" w:line="230" w:lineRule="auto"/>
              <w:ind w:left="115" w:right="259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14)支持通过浏览器打开管理界面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并登录功能；</w:t>
            </w:r>
          </w:p>
          <w:p>
            <w:pPr>
              <w:pStyle w:val="7"/>
              <w:spacing w:before="32" w:line="213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15)支持设置口令策略功能；</w:t>
            </w:r>
          </w:p>
          <w:p>
            <w:pPr>
              <w:pStyle w:val="7"/>
              <w:spacing w:before="32" w:line="230" w:lineRule="auto"/>
              <w:ind w:left="141" w:right="103" w:hanging="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16)支持访问权限设置功能，并通过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日志记录访问事件；</w:t>
            </w:r>
          </w:p>
          <w:p>
            <w:pPr>
              <w:pStyle w:val="7"/>
              <w:spacing w:before="33" w:line="235" w:lineRule="auto"/>
              <w:ind w:left="112" w:right="168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17)支持对出厂默认的用户名及口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令进行安全保护功能，并提供默认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口令修改提示；</w:t>
            </w:r>
          </w:p>
          <w:p>
            <w:pPr>
              <w:pStyle w:val="7"/>
              <w:spacing w:before="31" w:line="230" w:lineRule="auto"/>
              <w:ind w:left="114" w:right="259" w:firstLine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18)支持读取设备主板的工作环境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温度功能；</w:t>
            </w:r>
          </w:p>
          <w:p>
            <w:pPr>
              <w:pStyle w:val="7"/>
              <w:spacing w:before="32" w:line="230" w:lineRule="auto"/>
              <w:ind w:left="12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19)支持读取服务器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等核心器件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的温度功能；</w:t>
            </w:r>
          </w:p>
          <w:p>
            <w:pPr>
              <w:pStyle w:val="7"/>
              <w:spacing w:before="32" w:line="19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20)支持通过外部管理工具进行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BMC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29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447"/>
        <w:gridCol w:w="1049"/>
        <w:gridCol w:w="1491"/>
        <w:gridCol w:w="42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95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7" w:hRule="atLeast"/>
        </w:trPr>
        <w:tc>
          <w:tcPr>
            <w:tcW w:w="95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2" w:type="dxa"/>
            <w:noWrap w:val="0"/>
            <w:vAlign w:val="top"/>
          </w:tcPr>
          <w:p>
            <w:pPr>
              <w:pStyle w:val="7"/>
              <w:spacing w:before="37" w:line="230" w:lineRule="auto"/>
              <w:ind w:left="113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参数设置的功能，并可基于网络通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过外部管理工具对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进行管理；</w:t>
            </w:r>
          </w:p>
          <w:p>
            <w:pPr>
              <w:pStyle w:val="7"/>
              <w:spacing w:before="32" w:line="235" w:lineRule="auto"/>
              <w:ind w:left="112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21)应支持固件版本查询、固件升级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22)支持基于网络实现开关机和复  位控制的功能；</w:t>
            </w:r>
          </w:p>
          <w:p>
            <w:pPr>
              <w:pStyle w:val="7"/>
              <w:spacing w:before="32" w:line="235" w:lineRule="auto"/>
              <w:ind w:left="113" w:right="10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23)BMC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启动时间应不超过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180s，实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现功能包括网络、IPMI、散热、传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感器服务可用；</w:t>
            </w:r>
          </w:p>
          <w:p>
            <w:pPr>
              <w:pStyle w:val="7"/>
              <w:spacing w:before="33" w:line="223" w:lineRule="auto"/>
              <w:ind w:left="119" w:right="10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24)支持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固件设置的恢复出厂功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1" w:hRule="atLeast"/>
        </w:trPr>
        <w:tc>
          <w:tcPr>
            <w:tcW w:w="951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position w:val="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position w:val="4"/>
                <w:sz w:val="24"/>
                <w:szCs w:val="24"/>
                <w:highlight w:val="none"/>
              </w:rPr>
              <w:t>固件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增强功能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pStyle w:val="7"/>
              <w:spacing w:before="29" w:line="226" w:lineRule="auto"/>
              <w:ind w:left="118" w:right="10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a）网络控制、安装提供图形访问界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面网络；</w:t>
            </w:r>
          </w:p>
          <w:p>
            <w:pPr>
              <w:pStyle w:val="7"/>
              <w:spacing w:before="25" w:line="231" w:lineRule="auto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b）设备的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管理软件界面显示报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警信息，且能够按报警的严重程度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进行区分；</w:t>
            </w:r>
          </w:p>
          <w:p>
            <w:pPr>
              <w:pStyle w:val="7"/>
              <w:spacing w:before="24" w:line="222" w:lineRule="auto"/>
              <w:ind w:left="113" w:righ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c）Web GUI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采用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端口直连，平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均响应时间为不大于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8" w:hRule="atLeast"/>
        </w:trPr>
        <w:tc>
          <w:tcPr>
            <w:tcW w:w="951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*BIOS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固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件基础功</w:t>
            </w:r>
          </w:p>
          <w:p>
            <w:pPr>
              <w:pStyle w:val="7"/>
              <w:spacing w:before="24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pStyle w:val="7"/>
              <w:spacing w:before="31" w:line="230" w:lineRule="auto"/>
              <w:ind w:left="113" w:right="10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a）支持查看固件版本、内存信息、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主板信息、处理器信息和系统时间 信息功能；</w:t>
            </w:r>
          </w:p>
          <w:p>
            <w:pPr>
              <w:pStyle w:val="7"/>
              <w:spacing w:before="28" w:line="230" w:lineRule="auto"/>
              <w:ind w:left="112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b）支持上电初始化界面显示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息、内存信息、固件版本和部分快 捷键信息功能；</w:t>
            </w:r>
          </w:p>
          <w:p>
            <w:pPr>
              <w:pStyle w:val="7"/>
              <w:spacing w:before="25" w:line="227" w:lineRule="auto"/>
              <w:ind w:left="119" w:right="103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c）支持设置界面中英文显示切换功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24" w:line="226" w:lineRule="auto"/>
              <w:ind w:left="114" w:right="16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d）支持查看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设备信息，SATA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设备信息功能；</w:t>
            </w:r>
          </w:p>
          <w:p>
            <w:pPr>
              <w:pStyle w:val="7"/>
              <w:spacing w:before="25" w:line="231" w:lineRule="auto"/>
              <w:ind w:left="114" w:right="124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e）支持操作系统安装和引导功能，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应并向操作系统提供计算机主板信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息和服务接口；</w:t>
            </w:r>
          </w:p>
          <w:p>
            <w:pPr>
              <w:pStyle w:val="7"/>
              <w:spacing w:before="25" w:line="21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f）支持设置启动顺序，并按照设置</w:t>
            </w:r>
          </w:p>
          <w:p>
            <w:pPr>
              <w:pStyle w:val="7"/>
              <w:spacing w:before="27" w:line="239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的启动顺序启动功能；</w:t>
            </w:r>
          </w:p>
          <w:p>
            <w:pPr>
              <w:pStyle w:val="7"/>
              <w:spacing w:line="21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g）支持安全启动功能；</w:t>
            </w:r>
          </w:p>
          <w:p>
            <w:pPr>
              <w:pStyle w:val="7"/>
              <w:spacing w:before="25" w:line="226" w:lineRule="auto"/>
              <w:ind w:left="134" w:right="103" w:hanging="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h）支持设置口令、修改口令、验证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口令功能；</w:t>
            </w:r>
          </w:p>
          <w:p>
            <w:pPr>
              <w:pStyle w:val="7"/>
              <w:spacing w:before="26" w:line="227" w:lineRule="auto"/>
              <w:ind w:left="118" w:right="103" w:firstLine="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i）支持板载显示控制或独立显卡的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显示控制功能；</w:t>
            </w:r>
          </w:p>
          <w:p>
            <w:pPr>
              <w:pStyle w:val="7"/>
              <w:spacing w:before="24" w:line="226" w:lineRule="auto"/>
              <w:ind w:left="117" w:right="386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j）支持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识别和启动功能；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k）支持串口重定向功能；</w:t>
            </w:r>
          </w:p>
          <w:p>
            <w:pPr>
              <w:pStyle w:val="7"/>
              <w:spacing w:before="26" w:line="213" w:lineRule="auto"/>
              <w:ind w:left="14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l）支持固件更新功能；</w:t>
            </w:r>
          </w:p>
          <w:p>
            <w:pPr>
              <w:pStyle w:val="7"/>
              <w:spacing w:before="27" w:line="226" w:lineRule="auto"/>
              <w:ind w:left="114" w:right="168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m）支持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固件设置的恢复出厂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功能；</w:t>
            </w:r>
          </w:p>
          <w:p>
            <w:pPr>
              <w:pStyle w:val="7"/>
              <w:spacing w:before="25" w:line="20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n）支持网络引导启用和关闭功能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51" w:type="dxa"/>
            <w:noWrap w:val="0"/>
            <w:vAlign w:val="top"/>
          </w:tcPr>
          <w:p>
            <w:pPr>
              <w:pStyle w:val="7"/>
              <w:spacing w:before="182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*远程控制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支持远程关机和重新启动功能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951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68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</w:t>
            </w:r>
          </w:p>
          <w:p>
            <w:pPr>
              <w:pStyle w:val="7"/>
              <w:spacing w:before="23" w:line="221" w:lineRule="auto"/>
              <w:ind w:left="19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系统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及驱</w:t>
            </w:r>
          </w:p>
          <w:p>
            <w:pPr>
              <w:pStyle w:val="7"/>
              <w:spacing w:before="23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动功</w:t>
            </w:r>
          </w:p>
          <w:p>
            <w:pPr>
              <w:pStyle w:val="7"/>
              <w:spacing w:before="24" w:line="222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pStyle w:val="7"/>
              <w:spacing w:before="45" w:line="229" w:lineRule="auto"/>
              <w:ind w:left="109" w:right="123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及驱动的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12" w:right="41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支持通过网络、闪存盘对操作系统、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驱动进行升级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951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69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7"/>
              <w:spacing w:before="1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操作系统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及驱动的</w:t>
            </w:r>
          </w:p>
          <w:p>
            <w:pPr>
              <w:pStyle w:val="7"/>
              <w:spacing w:before="23" w:line="196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备份还原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支持操作系统备份及还原功能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951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4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pStyle w:val="7"/>
              <w:spacing w:before="283" w:line="234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*操作系统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262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支持访问控制、安全审计、网络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接入鉴别等功能；</w:t>
            </w:r>
          </w:p>
          <w:p>
            <w:pPr>
              <w:pStyle w:val="7"/>
              <w:spacing w:before="32" w:line="222" w:lineRule="auto"/>
              <w:ind w:left="117" w:right="25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操作系统其他功能应满足操作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系统政府采购需求标准中加*的指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0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9547860</wp:posOffset>
                </wp:positionV>
                <wp:extent cx="1828800" cy="0"/>
                <wp:effectExtent l="0" t="0" r="0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51.8pt;height:0pt;width:144pt;mso-position-horizontal-relative:page;mso-position-vertical-relative:page;z-index:251663360;mso-width-relative:page;mso-height-relative:page;" filled="f" stroked="t" coordsize="2880,0" o:allowincell="f" o:gfxdata="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4Fy+j1QAAAA0BAAAPAAAAAAAAAAEAIAAAACIA&#10;AABkcnMvZG93bnJldi54bWxQSwECFAAUAAAACACHTuJAkh2fvwwCAAA5BAAADgAAAAAAAAABACAA&#10;AAAkAQAAZHJzL2Uyb0RvYy54bWxQSwUGAAAAAAYABgBZAQAAogUAAAAA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300" w:type="dxa"/>
        <w:tblInd w:w="9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463"/>
        <w:gridCol w:w="1060"/>
        <w:gridCol w:w="1508"/>
        <w:gridCol w:w="4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61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</w:trPr>
        <w:tc>
          <w:tcPr>
            <w:tcW w:w="96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87" w:right="141" w:hanging="4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信息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处理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77" w:line="235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*中文信息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处理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18030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机柜</w:t>
            </w:r>
          </w:p>
          <w:p>
            <w:pPr>
              <w:pStyle w:val="7"/>
              <w:spacing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机柜管理</w:t>
            </w:r>
          </w:p>
          <w:p>
            <w:pPr>
              <w:pStyle w:val="7"/>
              <w:spacing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4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机柜管理系统包括服务器节点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管理系统、机柜管理系统或交换节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点管理系统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机柜通信</w:t>
            </w:r>
          </w:p>
          <w:p>
            <w:pPr>
              <w:pStyle w:val="7"/>
              <w:spacing w:line="22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2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若配备机柜管理板可实现包括：资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产管理、电源模块、功耗管理和液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冷漏液检测等功能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多集群作</w:t>
            </w:r>
          </w:p>
          <w:p>
            <w:pPr>
              <w:pStyle w:val="7"/>
              <w:spacing w:line="223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业管理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280"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支持多集群作业管理功能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961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*关键</w:t>
            </w:r>
          </w:p>
          <w:p>
            <w:pPr>
              <w:pStyle w:val="7"/>
              <w:spacing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部件</w:t>
            </w:r>
          </w:p>
          <w:p>
            <w:pPr>
              <w:pStyle w:val="7"/>
              <w:spacing w:before="22" w:line="223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before="2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17" w:right="123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*关键部件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安全要求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9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14" w:right="213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和操作系统等关键部件应当符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合安全可靠测评要求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9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76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0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*故障检测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3" w:right="103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支持故障检测功能，可以检测到具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体的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FRU（内存、硬盘等）的故障并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发出告警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961" w:type="dxa"/>
            <w:noWrap w:val="0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77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内存故障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智能预测</w:t>
            </w:r>
          </w:p>
          <w:p>
            <w:pPr>
              <w:pStyle w:val="7"/>
              <w:spacing w:before="23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和自愈修</w:t>
            </w:r>
          </w:p>
          <w:p>
            <w:pPr>
              <w:pStyle w:val="7"/>
              <w:spacing w:before="23" w:line="19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复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39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支持内存故障智能预测和自愈修</w:t>
            </w:r>
          </w:p>
          <w:p>
            <w:pPr>
              <w:pStyle w:val="7"/>
              <w:spacing w:before="25" w:line="230" w:lineRule="auto"/>
              <w:ind w:left="117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复，提前自动硬隔离，避免内存故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障引起的非预期宕机以及内存寿命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的降低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61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78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3"/>
                <w:sz w:val="24"/>
                <w:szCs w:val="24"/>
                <w:highlight w:val="none"/>
              </w:rPr>
              <w:t>硬盘故障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智能预测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12" w:right="168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支持硬盘故障智能预测，基于故障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模型预测出硬盘的故障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61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故障智能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诊断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25" w:right="103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链路故障智能诊断，判断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出现故障的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链路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61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内存故障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隔离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right="123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支持内存故障隔离，在内存产生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故障时，内存地址被隔离成功，服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务器正常运行，业务系统不中断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961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81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9" w:right="105" w:firstLine="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内存、PCIe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卡的故障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精准告警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15" w:right="125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支持内存、PCIe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卡的故障精准告警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功能，触发告警并明确指示具体的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故障位置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961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82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异常下电</w:t>
            </w:r>
          </w:p>
          <w:p>
            <w:pPr>
              <w:pStyle w:val="7"/>
              <w:spacing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关键数据</w:t>
            </w:r>
          </w:p>
          <w:p>
            <w:pPr>
              <w:pStyle w:val="7"/>
              <w:spacing w:before="23" w:line="197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68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支持异常下电关键数据保护，支持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数据备份恢复机制，防止系统异常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掉电导致的数据文件丢失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961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BMC/BIOS</w:t>
            </w:r>
          </w:p>
          <w:p>
            <w:pPr>
              <w:pStyle w:val="7"/>
              <w:spacing w:line="221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固件双镜</w:t>
            </w:r>
          </w:p>
          <w:p>
            <w:pPr>
              <w:pStyle w:val="7"/>
              <w:spacing w:before="23"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像保护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3" w:right="103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BMC/BIOS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固件双镜像保护，运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行异常时自动切换到备份镜像运</w:t>
            </w:r>
          </w:p>
          <w:p>
            <w:pPr>
              <w:pStyle w:val="7"/>
              <w:spacing w:before="24" w:line="198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行，提升系统稳定性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961" w:type="dxa"/>
            <w:noWrap w:val="0"/>
            <w:vAlign w:val="top"/>
          </w:tcPr>
          <w:p>
            <w:pPr>
              <w:spacing w:line="3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284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核重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启隔离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4" w:line="213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核发生不可纠正故障后，</w:t>
            </w:r>
          </w:p>
          <w:p>
            <w:pPr>
              <w:pStyle w:val="7"/>
              <w:spacing w:before="32" w:line="229" w:lineRule="auto"/>
              <w:ind w:left="115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重启后由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隔离该故障核，OS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不可见，防止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OS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再次使用导致系统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异常，核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除外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61" w:type="dxa"/>
            <w:noWrap w:val="0"/>
            <w:vAlign w:val="top"/>
          </w:tcPr>
          <w:p>
            <w:pPr>
              <w:pStyle w:val="7"/>
              <w:spacing w:before="65" w:line="177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内存地址</w:t>
            </w:r>
          </w:p>
        </w:tc>
        <w:tc>
          <w:tcPr>
            <w:tcW w:w="4308" w:type="dxa"/>
            <w:noWrap w:val="0"/>
            <w:vAlign w:val="top"/>
          </w:tcPr>
          <w:p>
            <w:pPr>
              <w:pStyle w:val="7"/>
              <w:spacing w:before="44" w:line="198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在硬件支持的情况下，支持故障内</w:t>
            </w:r>
          </w:p>
        </w:tc>
      </w:tr>
    </w:tbl>
    <w:p>
      <w:pPr>
        <w:pStyle w:val="2"/>
        <w:spacing w:line="389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9"/>
        <w:gridCol w:w="1057"/>
        <w:gridCol w:w="1505"/>
        <w:gridCol w:w="42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60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5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隔离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存地址重启后隔离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86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内存存储</w:t>
            </w:r>
          </w:p>
          <w:p>
            <w:pPr>
              <w:pStyle w:val="7"/>
              <w:spacing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阵列替换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157" w:line="234" w:lineRule="auto"/>
              <w:ind w:left="114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在硬件支持的情况下，支持故障内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存存储阵列替换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87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安全启动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2" w:right="168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支持执行环境要求在整个系统启动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的过程中，系统应提供一个机制来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保护平台的完整性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88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*系统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159" w:line="234" w:lineRule="auto"/>
              <w:ind w:left="122" w:right="168" w:hanging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syslog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向鉴别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158" w:line="234" w:lineRule="auto"/>
              <w:ind w:left="112" w:right="168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支持系统日志双向鉴别，对服务器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根证书和客户端根证书进行鉴别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960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24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4" w:right="12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*弱口令字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典检查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8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支持弱口令字典检查功能，出现在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弱口令字典中的字符串不能被设置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为用户口令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960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20" w:right="123" w:hanging="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*白名单访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问控制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23" w:right="125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支持基于时间、IP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MAC 白名单访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问控制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60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91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双因素鉴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157" w:line="234" w:lineRule="auto"/>
              <w:ind w:left="116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支持使用客户端证书和证书密码的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双因素鉴别方式登录管理系统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960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92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*二次鉴别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2" w:right="41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支持二次鉴别功能。对于用户配置、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权限配置、公钥导入等重要的管理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操作，已登录用户应通过二次鉴别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后，才能执行操作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93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匿名化用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户告警接</w:t>
            </w:r>
          </w:p>
          <w:p>
            <w:pPr>
              <w:pStyle w:val="7"/>
              <w:spacing w:before="23" w:line="19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收邮箱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13" w:right="168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支持带外管理系统中的用户告警接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收邮箱进行匿名化处理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96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94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*密码证书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安全加密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4" w:right="168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支持对带外管理系统中的用户口令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和证书等敏感信息进行加密存储，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禁止使用私有的和业界已知不安全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的密码算法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95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*敏感信息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安全加密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传输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3" w:right="103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支持使用安全的传输加密协议（如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SSH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HTTPS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等）传输用户的敏感信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960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96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*信息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17" w:right="123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*研发过程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40"/>
              <w:ind w:left="114" w:right="41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供应商承诺，生产商已建立从需求、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设计、开发、测试、维护端到端的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开发流程管理机制，输出和保存开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发流程中每个阶段的产品需求清</w:t>
            </w:r>
          </w:p>
          <w:p>
            <w:pPr>
              <w:pStyle w:val="7"/>
              <w:spacing w:before="24" w:line="222" w:lineRule="auto"/>
              <w:ind w:left="115" w:right="168" w:firstLine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单、设计文档、开发文档、测试记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录等材料，保证各个流程可追溯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960" w:type="dxa"/>
            <w:noWrap w:val="0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97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漏洞管理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13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供应商承诺，生产商已建立漏洞全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量视图，保证产品版本涉及到的所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有漏洞(如驱动程序、BMC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软件等)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都可以查看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960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网络关键</w:t>
            </w:r>
          </w:p>
          <w:p>
            <w:pPr>
              <w:pStyle w:val="7"/>
              <w:spacing w:line="220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设备服务</w:t>
            </w:r>
          </w:p>
          <w:p>
            <w:pPr>
              <w:pStyle w:val="7"/>
              <w:spacing w:before="24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器要求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作为网络关键设备的服务器应符合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 40050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5" w:hRule="atLeast"/>
        </w:trPr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4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99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增强要求</w:t>
            </w:r>
          </w:p>
        </w:tc>
        <w:tc>
          <w:tcPr>
            <w:tcW w:w="4299" w:type="dxa"/>
            <w:noWrap w:val="0"/>
            <w:vAlign w:val="top"/>
          </w:tcPr>
          <w:p>
            <w:pPr>
              <w:pStyle w:val="7"/>
              <w:spacing w:before="43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嵌入物理可信根，实现设备的信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任链构建；</w:t>
            </w:r>
          </w:p>
          <w:p>
            <w:pPr>
              <w:pStyle w:val="7"/>
              <w:spacing w:before="31" w:line="234" w:lineRule="auto"/>
              <w:ind w:left="113" w:right="117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 支持可信平台控制模块(TPCM)；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支持在固件系统（BMC、BIOS）</w:t>
            </w:r>
          </w:p>
          <w:p>
            <w:pPr>
              <w:pStyle w:val="7"/>
              <w:spacing w:before="24" w:line="230" w:lineRule="auto"/>
              <w:ind w:left="112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启动前实现对固件度量的功能，支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持物理可信根对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BMC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固件或</w:t>
            </w:r>
            <w:r>
              <w:rPr>
                <w:rFonts w:hint="eastAsia" w:ascii="宋体" w:hAnsi="宋体" w:eastAsia="宋体" w:cs="宋体"/>
                <w:color w:val="auto"/>
                <w:spacing w:val="-4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件进行完整性检测、更新和恢复；</w:t>
            </w:r>
          </w:p>
        </w:tc>
      </w:tr>
    </w:tbl>
    <w:p>
      <w:pPr>
        <w:spacing w:line="213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1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472"/>
        <w:gridCol w:w="1067"/>
        <w:gridCol w:w="1517"/>
        <w:gridCol w:w="43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4" w:hRule="atLeast"/>
        </w:trPr>
        <w:tc>
          <w:tcPr>
            <w:tcW w:w="96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37" w:line="234" w:lineRule="auto"/>
              <w:ind w:left="113" w:righ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支持对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CPU、网络控制器等关键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处理器进行身份识别与度量的功</w:t>
            </w:r>
          </w:p>
          <w:p>
            <w:pPr>
              <w:pStyle w:val="7"/>
              <w:spacing w:before="24" w:line="213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1" w:line="230" w:lineRule="auto"/>
              <w:ind w:left="112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e) 支持基于处理器或可信计算模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块度量的功能；</w:t>
            </w:r>
          </w:p>
          <w:p>
            <w:pPr>
              <w:pStyle w:val="7"/>
              <w:spacing w:before="31" w:line="230" w:lineRule="auto"/>
              <w:ind w:left="113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f) 所采用的可信密码模块接口应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GM/T 0012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的相关规定；</w:t>
            </w:r>
          </w:p>
          <w:p>
            <w:pPr>
              <w:pStyle w:val="7"/>
              <w:spacing w:before="32" w:line="231" w:lineRule="auto"/>
              <w:ind w:left="112" w:right="103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g) 可信安全管理模块、处理器等硬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件载体应通过国家相关部门的认证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81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95" w:right="141" w:hanging="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59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*物理安全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58" w:line="222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安全要求应符合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 4943.1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968" w:type="dxa"/>
            <w:noWrap w:val="0"/>
            <w:vAlign w:val="top"/>
          </w:tcPr>
          <w:p>
            <w:pPr>
              <w:spacing w:line="4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43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29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</w:t>
            </w:r>
          </w:p>
          <w:p>
            <w:pPr>
              <w:pStyle w:val="7"/>
              <w:spacing w:before="14" w:line="222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物质</w:t>
            </w:r>
          </w:p>
          <w:p>
            <w:pPr>
              <w:pStyle w:val="7"/>
              <w:spacing w:before="16" w:line="223" w:lineRule="auto"/>
              <w:ind w:left="19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的限</w:t>
            </w:r>
          </w:p>
          <w:p>
            <w:pPr>
              <w:pStyle w:val="7"/>
              <w:spacing w:before="18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量要</w:t>
            </w:r>
          </w:p>
          <w:p>
            <w:pPr>
              <w:pStyle w:val="7"/>
              <w:spacing w:before="16" w:line="203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263" w:line="234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*限用物质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的限量要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1" w:lineRule="auto"/>
              <w:ind w:left="123" w:right="12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限用物质的限量应符合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26572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3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102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0" w:lineRule="auto"/>
              <w:ind w:left="1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主频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7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val="en-US" w:eastAsia="zh-CN"/>
              </w:rPr>
              <w:t>2.2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9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103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6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1" w:right="12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*单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数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262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968" w:type="dxa"/>
            <w:noWrap w:val="0"/>
            <w:vAlign w:val="top"/>
          </w:tcPr>
          <w:p>
            <w:pPr>
              <w:spacing w:line="4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104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43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265" w:line="235" w:lineRule="auto"/>
              <w:ind w:left="111" w:right="123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*单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级缓存容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spacing w:line="43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≥8MB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69" w:line="231" w:lineRule="auto"/>
              <w:ind w:left="188" w:right="141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0" w:line="24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单内存模</w:t>
            </w:r>
          </w:p>
          <w:p>
            <w:pPr>
              <w:pStyle w:val="7"/>
              <w:spacing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块容量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≥16GB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106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*内存速率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9" w:line="236" w:lineRule="auto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7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107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32" w:line="239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line="201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硬盘转速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7" w:line="218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安装的硬磁盘转速不小于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7200rpm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93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108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66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60" w:line="184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</w:p>
          <w:p>
            <w:pPr>
              <w:pStyle w:val="7"/>
              <w:spacing w:before="25" w:line="223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卡性</w:t>
            </w:r>
          </w:p>
          <w:p>
            <w:pPr>
              <w:pStyle w:val="7"/>
              <w:spacing w:before="14" w:line="203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1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存容量大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小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7" w:line="226" w:lineRule="auto"/>
              <w:ind w:left="115" w:right="168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卡且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卡有缓存容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量，容量不少于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92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109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65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HBA</w:t>
            </w:r>
          </w:p>
          <w:p>
            <w:pPr>
              <w:pStyle w:val="7"/>
              <w:spacing w:before="25" w:line="223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卡性</w:t>
            </w:r>
          </w:p>
          <w:p>
            <w:pPr>
              <w:pStyle w:val="7"/>
              <w:spacing w:before="15" w:line="202" w:lineRule="auto"/>
              <w:ind w:left="28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47" w:line="231" w:lineRule="auto"/>
              <w:ind w:left="109" w:right="16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3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若配备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FC HBA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卡，单端口最大的连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接速率不少于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8Gb/s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70" w:line="239" w:lineRule="auto"/>
              <w:ind w:left="19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网络</w:t>
            </w:r>
          </w:p>
          <w:p>
            <w:pPr>
              <w:pStyle w:val="7"/>
              <w:spacing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0" w:line="239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独立网卡</w:t>
            </w:r>
          </w:p>
          <w:p>
            <w:pPr>
              <w:pStyle w:val="7"/>
              <w:spacing w:line="20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8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≥10GE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111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0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板载网卡</w:t>
            </w:r>
          </w:p>
          <w:p>
            <w:pPr>
              <w:pStyle w:val="7"/>
              <w:spacing w:line="20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6"/>
              <w:ind w:left="1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≥1GE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5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112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性能要求</w:t>
            </w:r>
          </w:p>
        </w:tc>
        <w:tc>
          <w:tcPr>
            <w:tcW w:w="1067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93" w:right="141" w:hanging="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能耗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46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*电源能耗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的有关规定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4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113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*部件</w:t>
            </w:r>
          </w:p>
          <w:p>
            <w:pPr>
              <w:pStyle w:val="7"/>
              <w:spacing w:before="15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16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18" w:line="226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*内存兼容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32" w:line="220" w:lineRule="auto"/>
              <w:ind w:left="115" w:right="2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适配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种及以上厂商的内存产品，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且均不低于产品支持的内存规格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294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114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264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148" w:line="231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*固态存储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兼容性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适配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种或以上厂商的固态存储产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品，且均不低于产品支持的固态存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储设备规格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FC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HBA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兼容性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8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FC HBA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应适配两种或以上厂商产品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116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146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1" w:line="220" w:lineRule="auto"/>
              <w:ind w:left="109" w:right="168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容性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146"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RAID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卡应适配两种或以上厂商产品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68" w:type="dxa"/>
            <w:noWrap w:val="0"/>
            <w:vAlign w:val="top"/>
          </w:tcPr>
          <w:p>
            <w:pPr>
              <w:pStyle w:val="7"/>
              <w:spacing w:before="63" w:line="178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117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1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7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*网卡兼容</w:t>
            </w:r>
          </w:p>
        </w:tc>
        <w:tc>
          <w:tcPr>
            <w:tcW w:w="4336" w:type="dxa"/>
            <w:noWrap w:val="0"/>
            <w:vAlign w:val="top"/>
          </w:tcPr>
          <w:p>
            <w:pPr>
              <w:pStyle w:val="7"/>
              <w:spacing w:before="35" w:line="207" w:lineRule="auto"/>
              <w:ind w:left="1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网卡应适配两种或以上厂商产品</w:t>
            </w:r>
          </w:p>
        </w:tc>
      </w:tr>
    </w:tbl>
    <w:p>
      <w:pPr>
        <w:pStyle w:val="2"/>
        <w:spacing w:line="20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20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2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85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337"/>
        <w:gridCol w:w="968"/>
        <w:gridCol w:w="1378"/>
        <w:gridCol w:w="39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79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29" w:line="20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spacing w:line="228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28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118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261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9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142" w:line="231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*功能卡兼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容性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29" w:line="228" w:lineRule="auto"/>
              <w:ind w:left="120" w:right="50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内置或适配符合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的功能卡，如：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网络功能卡、存储功能卡及图形显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示功能卡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879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119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pStyle w:val="7"/>
              <w:spacing w:before="260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*外设</w:t>
            </w:r>
          </w:p>
          <w:p>
            <w:pPr>
              <w:pStyle w:val="7"/>
              <w:spacing w:before="17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16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spacing w:line="31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1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*外设兼容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27" w:line="21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兼容多种主流生产商的外部设备，</w:t>
            </w:r>
          </w:p>
          <w:p>
            <w:pPr>
              <w:pStyle w:val="7"/>
              <w:spacing w:before="24" w:line="231" w:lineRule="auto"/>
              <w:ind w:left="112" w:right="4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包括显示器、键盘、鼠标、闪存盘、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移动硬盘、USB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光驱及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KVM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 xml:space="preserve">等，要求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使用不同厂商的外部设备时，系统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均能正常识别和安装驱动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17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152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9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*软件</w:t>
            </w:r>
          </w:p>
          <w:p>
            <w:pPr>
              <w:pStyle w:val="7"/>
              <w:spacing w:before="23" w:line="222" w:lineRule="auto"/>
              <w:ind w:left="19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before="23" w:line="223" w:lineRule="auto"/>
              <w:ind w:left="27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27" w:line="223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*数据库兼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145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个及以上厂商的数据库产品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17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121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9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*中间件兼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160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个及以上厂商的中间件产品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17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122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9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2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*平台软件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个及以上厂商的大数据平台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17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123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兼容要求</w:t>
            </w:r>
          </w:p>
        </w:tc>
        <w:tc>
          <w:tcPr>
            <w:tcW w:w="9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虚拟化软</w:t>
            </w:r>
          </w:p>
          <w:p>
            <w:pPr>
              <w:pStyle w:val="7"/>
              <w:spacing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款及以上虚拟化软件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879" w:type="dxa"/>
            <w:noWrap w:val="0"/>
            <w:vAlign w:val="top"/>
          </w:tcPr>
          <w:p>
            <w:pPr>
              <w:spacing w:line="35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124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279" w:line="236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pStyle w:val="7"/>
              <w:spacing w:before="38" w:line="222" w:lineRule="auto"/>
              <w:ind w:lef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存储</w:t>
            </w:r>
          </w:p>
          <w:p>
            <w:pPr>
              <w:pStyle w:val="7"/>
              <w:spacing w:before="23" w:line="222" w:lineRule="auto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00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SSD</w:t>
            </w:r>
          </w:p>
          <w:p>
            <w:pPr>
              <w:pStyle w:val="7"/>
              <w:spacing w:line="221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可靠性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278" w:line="235" w:lineRule="auto"/>
              <w:ind w:left="115" w:right="102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m1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值（MTBF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的不可接受值）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200000h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29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159" w:line="236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0" w:line="222" w:lineRule="auto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159" w:line="236" w:lineRule="auto"/>
              <w:ind w:left="113" w:right="103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m1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值（MTBF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的不可接受值）不得低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17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126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*风扇可靠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158"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风扇寿命应不低于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40000h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127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2" w:right="18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可靠性要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0" w:right="123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*部件可靠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4" w:right="103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支持硬盘、电源、风扇热插拔(内置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风扇除外)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879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128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9" w:right="18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包装及运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输要求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pStyle w:val="7"/>
              <w:spacing w:before="41"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*包装</w:t>
            </w:r>
          </w:p>
          <w:p>
            <w:pPr>
              <w:pStyle w:val="7"/>
              <w:spacing w:before="21" w:line="225" w:lineRule="auto"/>
              <w:ind w:left="18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8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09" w:right="106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*标志、包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>装、运输和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贮存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和商品包装政府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采购需求标准的相关规定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4" w:hRule="atLeast"/>
        </w:trPr>
        <w:tc>
          <w:tcPr>
            <w:tcW w:w="879" w:type="dxa"/>
            <w:noWrap w:val="0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129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95" w:right="141" w:hanging="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响应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*服务响应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2" w:right="103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提供电话、电子邮件、远程连接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等多种形式服务；</w:t>
            </w:r>
          </w:p>
          <w:p>
            <w:pPr>
              <w:pStyle w:val="7"/>
              <w:spacing w:before="31" w:line="238" w:lineRule="auto"/>
              <w:ind w:left="113" w:right="10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b) 提供同城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4h、异地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12h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技术响应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服务，2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个工作日解决问题，对于未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能解决的问题和故障应提供可行的 升级方案，并提供周转设备；</w:t>
            </w:r>
          </w:p>
          <w:p>
            <w:pPr>
              <w:pStyle w:val="7"/>
              <w:spacing w:before="32" w:line="235" w:lineRule="auto"/>
              <w:ind w:left="112" w:right="5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建立全国技术服务体系和服务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团体，符合专业服务体系标准要求，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提供原厂中文服务；</w:t>
            </w:r>
          </w:p>
          <w:p>
            <w:pPr>
              <w:pStyle w:val="7"/>
              <w:spacing w:before="32" w:line="222" w:lineRule="auto"/>
              <w:ind w:left="112" w:right="10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d) 服务周期内提供产品的维修、换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件和升级服务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879" w:type="dxa"/>
            <w:noWrap w:val="0"/>
            <w:vAlign w:val="top"/>
          </w:tcPr>
          <w:p>
            <w:pPr>
              <w:pStyle w:val="7"/>
              <w:spacing w:before="18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*培训服务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3" w:right="19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供应商提供培训材料、产品手册、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培训视频等培训相关内容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5" w:hRule="atLeast"/>
        </w:trPr>
        <w:tc>
          <w:tcPr>
            <w:tcW w:w="879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131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5" w:lineRule="auto"/>
              <w:ind w:left="188" w:right="141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周期</w:t>
            </w:r>
          </w:p>
        </w:tc>
        <w:tc>
          <w:tcPr>
            <w:tcW w:w="1378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*服务周期</w:t>
            </w:r>
          </w:p>
        </w:tc>
        <w:tc>
          <w:tcPr>
            <w:tcW w:w="3938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3" w:right="10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 产品免费服务周期（含换件和维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修）应不小于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8" w:lineRule="auto"/>
              <w:ind w:left="113" w:right="168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设备停产后继续提供质量保障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服务（含备品备件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服务终止时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间与最后一批设备交付时间间隔不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低于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0" w:lineRule="auto"/>
              <w:ind w:left="118" w:right="103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c) 产品停止服务时间应提前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5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知客户；</w:t>
            </w:r>
          </w:p>
          <w:p>
            <w:pPr>
              <w:pStyle w:val="7"/>
              <w:spacing w:before="32" w:line="200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产品发布日期需在随机文件中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3" w:type="default"/>
          <w:pgSz w:w="11906" w:h="16839"/>
          <w:pgMar w:top="1431" w:right="1374" w:bottom="1329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85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343"/>
        <w:gridCol w:w="973"/>
        <w:gridCol w:w="1385"/>
        <w:gridCol w:w="3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883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3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spacing w:line="235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39" w:line="201" w:lineRule="auto"/>
              <w:ind w:left="1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明确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883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132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86" w:right="141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工具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*工具要求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供应商提供设置服务器硬件、辅助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操作系统安装等功能的辅助工具和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管理软件。且随附软件应具有合法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授权或版权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883" w:type="dxa"/>
            <w:noWrap w:val="0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133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辅助工具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41" w:line="222" w:lineRule="auto"/>
              <w:ind w:left="1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支持如下功能</w:t>
            </w:r>
          </w:p>
          <w:p>
            <w:pPr>
              <w:pStyle w:val="7"/>
              <w:spacing w:before="22" w:line="238" w:lineRule="auto"/>
              <w:ind w:left="113" w:right="25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本地的数据备份和还原功能；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网络的数据备份和还原功能；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服务器操作系统的自动安装功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能；</w:t>
            </w:r>
          </w:p>
          <w:p>
            <w:pPr>
              <w:pStyle w:val="7"/>
              <w:spacing w:before="32" w:line="222" w:lineRule="auto"/>
              <w:ind w:left="113" w:right="25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服务器所配硬件需要的驱动程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序和系统补丁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88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134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280" w:line="234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*驱动安装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升级指引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42" w:line="234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供应商提供出厂安装的配件所需的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驱动程序，形式包括但不限于驱动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光盘、驱动下载链接等。其他配件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应提供指引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883" w:type="dxa"/>
            <w:noWrap w:val="0"/>
            <w:vAlign w:val="top"/>
          </w:tcPr>
          <w:p>
            <w:pPr>
              <w:pStyle w:val="7"/>
              <w:spacing w:before="180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135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随机附开</w:t>
            </w:r>
          </w:p>
          <w:p>
            <w:pPr>
              <w:pStyle w:val="7"/>
              <w:spacing w:line="198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盖工具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161" w:line="221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随服务器打包提供开机箱工具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5" w:hRule="atLeast"/>
        </w:trPr>
        <w:tc>
          <w:tcPr>
            <w:tcW w:w="883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136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代码迁移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工具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38" w:line="241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供应商提供从其他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架构到当前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服务器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架构的软件迁移工具产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品，支持软件包迁移评估，对满足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产品重构要求的软件包，能重构为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当前服务器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架构的软件包。提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供源码迁移功能，检查分析</w:t>
            </w:r>
          </w:p>
          <w:p>
            <w:pPr>
              <w:pStyle w:val="7"/>
              <w:spacing w:before="32" w:line="230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C/C++/Fortran/Go/解释型语言/汇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编等源码文件，基于产品功能给出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迁移指导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883" w:type="dxa"/>
            <w:noWrap w:val="0"/>
            <w:vAlign w:val="top"/>
          </w:tcPr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137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性能分析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工具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1" w:right="41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供应商提供支持当前服务器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构的性能分析工具产品，支持系统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性能分析、Java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性能分析和系统诊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断，可分析系统或应用在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  <w:t>CPU、内存、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IO、网络等方面的性能，并给出优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化建议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883" w:type="dxa"/>
            <w:noWrap w:val="0"/>
            <w:vAlign w:val="top"/>
          </w:tcPr>
          <w:p>
            <w:pPr>
              <w:pStyle w:val="7"/>
              <w:spacing w:before="291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138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32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跨架构平</w:t>
            </w:r>
          </w:p>
          <w:p>
            <w:pPr>
              <w:pStyle w:val="7"/>
              <w:spacing w:line="223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台应用兼</w:t>
            </w:r>
          </w:p>
          <w:p>
            <w:pPr>
              <w:pStyle w:val="7"/>
              <w:spacing w:before="15" w:line="20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33" w:line="226" w:lineRule="auto"/>
              <w:ind w:left="115" w:right="168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架构平台应用兼容工具，可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兼容一种或者一种以上不同架构平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台的应用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883" w:type="dxa"/>
            <w:noWrap w:val="0"/>
            <w:vAlign w:val="top"/>
          </w:tcPr>
          <w:p>
            <w:pPr>
              <w:pStyle w:val="7"/>
              <w:spacing w:before="292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139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266"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*管理软件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具备资源管理、系统管理、性能监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控、健康监控、基于网络控制、报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警设置功能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883" w:type="dxa"/>
            <w:noWrap w:val="0"/>
            <w:vAlign w:val="top"/>
          </w:tcPr>
          <w:p>
            <w:pPr>
              <w:spacing w:line="3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32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87" w:right="141" w:hanging="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*增值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服务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30" w:line="230" w:lineRule="auto"/>
              <w:ind w:left="108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*厂家升级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产品软件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与扩容服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务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264" w:line="230" w:lineRule="auto"/>
              <w:ind w:left="122" w:right="259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供应商提供原厂级的部件/软件产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品升级和扩容能力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883" w:type="dxa"/>
            <w:noWrap w:val="0"/>
            <w:vAlign w:val="top"/>
          </w:tcPr>
          <w:p>
            <w:pPr>
              <w:pStyle w:val="7"/>
              <w:spacing w:before="292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141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7"/>
              <w:spacing w:before="272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147" w:line="23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服务保障</w:t>
            </w:r>
          </w:p>
          <w:p>
            <w:pPr>
              <w:pStyle w:val="7"/>
              <w:spacing w:line="22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32" w:line="227" w:lineRule="auto"/>
              <w:ind w:left="112" w:right="16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供应商有偿提供远程技术支持、软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件授权服务、备件更换服务、现场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支承服务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883" w:type="dxa"/>
            <w:noWrap w:val="0"/>
            <w:vAlign w:val="top"/>
          </w:tcPr>
          <w:p>
            <w:pPr>
              <w:pStyle w:val="7"/>
              <w:spacing w:before="173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142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7"/>
              <w:spacing w:before="154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*提供上门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服务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pStyle w:val="7"/>
              <w:spacing w:before="31" w:line="221" w:lineRule="auto"/>
              <w:ind w:left="147" w:right="348" w:hanging="3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供应商具备提供上门服务的能力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(可收费)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</w:trPr>
        <w:tc>
          <w:tcPr>
            <w:tcW w:w="883" w:type="dxa"/>
            <w:noWrap w:val="0"/>
            <w:vAlign w:val="top"/>
          </w:tcPr>
          <w:p>
            <w:pPr>
              <w:spacing w:line="3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143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9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7"/>
              <w:spacing w:before="265" w:line="23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业务场景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性能优化</w:t>
            </w:r>
          </w:p>
          <w:p>
            <w:pPr>
              <w:pStyle w:val="7"/>
              <w:spacing w:before="15"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服务及整</w:t>
            </w:r>
          </w:p>
          <w:p>
            <w:pPr>
              <w:pStyle w:val="7"/>
              <w:spacing w:before="17"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体架构升</w:t>
            </w:r>
          </w:p>
          <w:p>
            <w:pPr>
              <w:pStyle w:val="7"/>
              <w:spacing w:before="15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级服务</w:t>
            </w:r>
          </w:p>
        </w:tc>
        <w:tc>
          <w:tcPr>
            <w:tcW w:w="3956" w:type="dxa"/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0" w:lineRule="auto"/>
              <w:ind w:left="112" w:righ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供应商提供针对特定业务场景性能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优化服务及整体架构升级服务</w:t>
            </w:r>
          </w:p>
        </w:tc>
      </w:tr>
    </w:tbl>
    <w:p>
      <w:pPr>
        <w:pStyle w:val="2"/>
        <w:spacing w:line="13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137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4" w:type="default"/>
          <w:pgSz w:w="11906" w:h="16839"/>
          <w:pgMar w:top="1431" w:right="1374" w:bottom="1327" w:left="1374" w:header="0" w:footer="1155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84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322"/>
        <w:gridCol w:w="957"/>
        <w:gridCol w:w="1362"/>
        <w:gridCol w:w="38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868" w:type="dxa"/>
            <w:noWrap w:val="0"/>
            <w:vAlign w:val="top"/>
          </w:tcPr>
          <w:p>
            <w:pPr>
              <w:pStyle w:val="7"/>
              <w:spacing w:before="282" w:line="223" w:lineRule="auto"/>
              <w:ind w:left="15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指标分类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9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8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3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6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89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</w:trPr>
        <w:tc>
          <w:tcPr>
            <w:tcW w:w="868" w:type="dxa"/>
            <w:noWrap w:val="0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144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供保要求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*供应</w:t>
            </w:r>
          </w:p>
          <w:p>
            <w:pPr>
              <w:pStyle w:val="7"/>
              <w:spacing w:before="22" w:line="222" w:lineRule="auto"/>
              <w:ind w:left="18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链质</w:t>
            </w:r>
          </w:p>
          <w:p>
            <w:pPr>
              <w:pStyle w:val="7"/>
              <w:spacing w:before="23" w:line="229" w:lineRule="auto"/>
              <w:ind w:left="28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*抗干扰性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pStyle w:val="7"/>
              <w:spacing w:before="40" w:line="234" w:lineRule="auto"/>
              <w:ind w:left="118" w:right="168" w:firstLine="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当产品部件出现供应风险时，应通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知客户并提供风险应对方案确保产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品的服务保障，必要时应停止相关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受影响产品的销售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868" w:type="dxa"/>
            <w:noWrap w:val="0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2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145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供保要求</w:t>
            </w:r>
          </w:p>
        </w:tc>
        <w:tc>
          <w:tcPr>
            <w:tcW w:w="9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9" w:right="123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*供应能力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证明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pStyle w:val="7"/>
              <w:spacing w:before="40" w:line="232" w:lineRule="auto"/>
              <w:ind w:left="111" w:right="168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供应商提供供应链稳定承诺书，确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保产品的部件在产品服务周期内稳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定供货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highlight w:val="none"/>
        </w:rPr>
      </w:pPr>
    </w:p>
    <w:p>
      <w:pPr>
        <w:spacing w:before="100" w:line="230" w:lineRule="auto"/>
        <w:ind w:left="44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highlight w:val="none"/>
        </w:rPr>
        <w:t>物联网专业基础实训室台式电脑附件</w:t>
      </w: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50" w:line="200" w:lineRule="auto"/>
        <w:ind w:left="774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highlight w:val="none"/>
        </w:rPr>
        <w:t>台式计算机政府采购需求标准（2023 年版）</w:t>
      </w:r>
    </w:p>
    <w:p>
      <w:pPr>
        <w:spacing w:line="20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5" w:type="default"/>
          <w:pgSz w:w="11906" w:h="16839"/>
          <w:pgMar w:top="1431" w:right="1785" w:bottom="1384" w:left="1785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9441815</wp:posOffset>
                </wp:positionV>
                <wp:extent cx="1828800" cy="0"/>
                <wp:effectExtent l="0" t="0" r="0" b="0"/>
                <wp:wrapNone/>
                <wp:docPr id="9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43.45pt;height:0pt;width:144pt;mso-position-horizontal-relative:page;mso-position-vertical-relative:page;z-index:251664384;mso-width-relative:page;mso-height-relative:page;" filled="f" stroked="t" coordsize="2880,0" o:allowincell="f" o:gfxdata="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wlhZdUAAAANAQAADwAAAAAAAAABACAAAAAi&#10;AAAAZHJzL2Rvd25yZXYueG1sUEsBAhQAFAAAAAgAh07iQKLO/HQNAgAAOQQAAA4AAAAAAAAAAQAg&#10;AAAAJAEAAGRycy9lMm9Eb2MueG1sUEsFBgAAAAAGAAYAWQEAAKMFAAAAAA=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320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021"/>
        <w:gridCol w:w="1068"/>
        <w:gridCol w:w="1553"/>
        <w:gridCol w:w="49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16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7"/>
              <w:spacing w:before="162" w:line="239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instrText xml:space="preserve"> HYPERLINK \l "bookmark1" </w:instrTex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position w:val="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position w:val="8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27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716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27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3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4" w:line="224" w:lineRule="auto"/>
              <w:ind w:left="113" w:right="189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≥Intel I7-12700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16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*内存配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置容量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*内存类</w:t>
            </w:r>
          </w:p>
          <w:p>
            <w:pPr>
              <w:pStyle w:val="7"/>
              <w:spacing w:line="226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right="189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DDR4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 xml:space="preserve"> 3200MHz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716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8"/>
              <w:ind w:left="109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配置数量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（板载内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存不涉</w:t>
            </w:r>
          </w:p>
          <w:p>
            <w:pPr>
              <w:pStyle w:val="7"/>
              <w:spacing w:before="24"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及）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716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*主板集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成模块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集成资源扩展模块、计算处理模块、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音频扩展模块等，主板的互联拓扑可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通过处理器或交换电路实现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716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8" w:line="235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持的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和内存情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况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15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主板支持INTEL酷睿 I7-12700 ，标配两个内存插槽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</w:trPr>
        <w:tc>
          <w:tcPr>
            <w:tcW w:w="716" w:type="dxa"/>
            <w:noWrap w:val="0"/>
            <w:vAlign w:val="top"/>
          </w:tcPr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09" w:right="12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主板内置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插槽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插槽数量不少于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716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特殊孔位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及接口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42" w:line="235" w:lineRule="auto"/>
              <w:ind w:left="111" w:right="14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a）预留满足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数据传输规范的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接口，工作电压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5V，最大过电流应不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小于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3A；</w:t>
            </w:r>
          </w:p>
          <w:p>
            <w:pPr>
              <w:pStyle w:val="7"/>
              <w:spacing w:before="32" w:line="238" w:lineRule="auto"/>
              <w:ind w:left="110" w:right="5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b) 预留多功能导入装置板卡安装孔 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位，采用内置方式与主机一体化集成，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容量不小于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145mm×125mm×16.5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mm</w:t>
            </w:r>
          </w:p>
          <w:p>
            <w:pPr>
              <w:pStyle w:val="7"/>
              <w:spacing w:before="23" w:line="197" w:lineRule="auto"/>
              <w:ind w:left="12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（长×宽×高）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16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09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他内置接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口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2" w:line="234" w:lineRule="auto"/>
              <w:ind w:left="112" w:right="105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供应商给出相关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SATA、M.2、USB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数量及占用状态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716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*单内存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插槽最大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可支持容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量（板载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内存不涉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及）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≥32GB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716" w:type="dxa"/>
            <w:noWrap w:val="0"/>
            <w:vAlign w:val="top"/>
          </w:tcPr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4" w:line="241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槽满配时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提供的最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高内存总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容量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64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GB</w:t>
            </w:r>
          </w:p>
        </w:tc>
      </w:tr>
    </w:tbl>
    <w:p>
      <w:pPr>
        <w:pStyle w:val="2"/>
        <w:spacing w:line="29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9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9" w:line="23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bookmarkStart w:id="0" w:name="bookmark1"/>
      <w:bookmarkEnd w:id="0"/>
      <w:bookmarkStart w:id="1" w:name="bookmark2"/>
      <w:bookmarkEnd w:id="1"/>
    </w:p>
    <w:p>
      <w:pPr>
        <w:spacing w:line="23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6" w:type="default"/>
          <w:pgSz w:w="11906" w:h="16839"/>
          <w:pgMar w:top="1431" w:right="1303" w:bottom="1386" w:left="1281" w:header="0" w:footer="1213" w:gutter="0"/>
          <w:cols w:space="720" w:num="1"/>
        </w:sectPr>
      </w:pPr>
    </w:p>
    <w:p>
      <w:pPr>
        <w:spacing w:before="7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7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*固态盘</w:t>
            </w:r>
          </w:p>
          <w:p>
            <w:pPr>
              <w:pStyle w:val="7"/>
              <w:spacing w:line="20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0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储容量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val="en-US" w:eastAsia="zh-CN"/>
              </w:rPr>
              <w:t>1TB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5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0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盘数量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58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*机械硬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盘总容量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0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≥500GB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盘转速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9" w:line="218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≥5400rpm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718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07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机械硬盘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11" w:right="105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SATA3.0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及以上或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SAS3.0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7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0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盘形态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英寸或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3.5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英寸等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718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08" w:right="167" w:firstLine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固态存储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UFS/SATA/PCIe/NVMe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等类型接口协议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718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4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储形态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4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M.2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标准的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插卡形态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8" w:right="167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存储设备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扩展盘位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718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*存储设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备其他参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数要求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09" w:right="280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a)固态盘应符合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SJ/T 11654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定；</w:t>
            </w:r>
          </w:p>
          <w:p>
            <w:pPr>
              <w:pStyle w:val="7"/>
              <w:spacing w:before="31" w:line="230" w:lineRule="auto"/>
              <w:ind w:left="116" w:right="105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b)机械硬盘准备时间应不大于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30s；侧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面固定螺丝孔数量可为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孔；</w:t>
            </w:r>
          </w:p>
          <w:p>
            <w:pPr>
              <w:pStyle w:val="7"/>
              <w:spacing w:before="31" w:line="222" w:lineRule="auto"/>
              <w:ind w:left="113" w:right="105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工作状态环境温度应满足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5℃~55℃</w:t>
            </w:r>
            <w:r>
              <w:rPr>
                <w:rFonts w:hint="eastAsia" w:ascii="宋体" w:hAnsi="宋体" w:eastAsia="宋体" w:cs="宋体"/>
                <w:color w:val="auto"/>
                <w:spacing w:val="-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12628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*显卡类</w:t>
            </w:r>
          </w:p>
          <w:p>
            <w:pPr>
              <w:pStyle w:val="7"/>
              <w:spacing w:line="197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集成显卡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718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41" w:lineRule="auto"/>
              <w:ind w:left="111" w:right="5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若配置独立显卡，显存类型应为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DDR3/DDR4/GDDR5/GDDR6/LPDDR4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若配置独立显卡，显存位宽≥16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卡显存容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若配置独立显卡，显存容量≥1GB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718" w:type="dxa"/>
            <w:noWrap w:val="0"/>
            <w:vAlign w:val="top"/>
          </w:tcPr>
          <w:p>
            <w:pPr>
              <w:spacing w:line="3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83" w:line="234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3" w:line="238" w:lineRule="auto"/>
              <w:ind w:left="112" w:right="106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协议版本大于等于</w:t>
            </w:r>
            <w:r>
              <w:rPr>
                <w:rFonts w:hint="eastAsia" w:ascii="宋体" w:hAnsi="宋体" w:eastAsia="宋体" w:cs="宋体"/>
                <w:color w:val="auto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2.0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HT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（HyperTransport）协议版本大于等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3.0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的独立显卡接口协议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7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014"/>
        <w:gridCol w:w="1061"/>
        <w:gridCol w:w="1543"/>
        <w:gridCol w:w="4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712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屏占比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≥80%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712" w:type="dxa"/>
            <w:noWrap w:val="0"/>
            <w:vAlign w:val="top"/>
          </w:tcPr>
          <w:p>
            <w:pPr>
              <w:spacing w:line="30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≥1920x1080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显示屏像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素密度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 w:line="221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≥85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像素/英寸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显示屏可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视角度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水平≥170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尺寸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 w:line="224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21.5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英寸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屏幕比例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 w:line="223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16:9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1" w:line="234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外观颜色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2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黑色/白色/银色等商务色系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</w:trPr>
        <w:tc>
          <w:tcPr>
            <w:tcW w:w="712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防蓝光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11" w:right="189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支持防蓝光模式，蓝光加权辐射亮度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比应≤0.0012W/(·cd·sr)（瓦每坎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特拉每球面度）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低频闪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显示屏应支持低频闪≤-35dB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197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防炫目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显示屏镜面反射率≤10%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0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传声器数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6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5" w:line="237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5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54" w:line="279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7"/>
                <w:sz w:val="24"/>
                <w:szCs w:val="24"/>
                <w:highlight w:val="none"/>
              </w:rPr>
              <w:t>*鼠标数</w:t>
            </w:r>
          </w:p>
          <w:p>
            <w:pPr>
              <w:pStyle w:val="7"/>
              <w:spacing w:line="22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9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56" w:line="28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7"/>
                <w:sz w:val="24"/>
                <w:szCs w:val="24"/>
                <w:highlight w:val="none"/>
              </w:rPr>
              <w:t>*键盘数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97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55" w:line="256" w:lineRule="auto"/>
              <w:ind w:left="110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9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54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光驱数量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5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键数目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4"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104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712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13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素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0" w:line="224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≥50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712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辨率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1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≥800*600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4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7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6" w:line="235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7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瓦/个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8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27"/>
        <w:gridCol w:w="1075"/>
        <w:gridCol w:w="1563"/>
        <w:gridCol w:w="49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21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721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26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261" w:line="231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率范围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不低于（100Hz-8kHz）范围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96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4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谐波失真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44" w:line="231" w:lineRule="auto"/>
              <w:ind w:left="116" w:right="105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谐波失真在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100Hz-7kHz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频率范围内不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高于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96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4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大声压级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12" w:right="234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最大声压级在粉红噪声播放场景下，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工作距离处声压级不低于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70dB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80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*键盘连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接方式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95" w:line="21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21" w:type="dxa"/>
            <w:noWrap w:val="0"/>
            <w:vAlign w:val="top"/>
          </w:tcPr>
          <w:p>
            <w:pPr>
              <w:spacing w:line="4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spacing w:line="32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*键盘键</w:t>
            </w:r>
          </w:p>
          <w:p>
            <w:pPr>
              <w:pStyle w:val="7"/>
              <w:spacing w:line="22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程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2.3mm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~ 4.0mm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96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5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45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键压力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6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按键压力应在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0.54 N±0.14N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78" w:line="229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盘连接线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≥1.5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2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95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黑色/白色/银色等商务色系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45" w:line="231" w:lineRule="auto"/>
              <w:ind w:left="107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键盘其他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" w:line="228" w:lineRule="auto"/>
              <w:ind w:left="118" w:right="43" w:hanging="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键盘外观结构、连接方式、主要功能、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安全、电磁兼容性、可靠性应符合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 xml:space="preserve">GB/T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14081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3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*鼠标连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接方式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97" w:line="21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81" w:line="229" w:lineRule="auto"/>
              <w:ind w:left="105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标连接线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≥1.5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98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2" w:right="12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*鼠标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DPI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62" w:line="31" w:lineRule="exact"/>
              <w:ind w:left="38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-13"/>
                <w:sz w:val="24"/>
                <w:szCs w:val="24"/>
                <w:highlight w:val="none"/>
              </w:rPr>
              <w:t>~</w:t>
            </w:r>
          </w:p>
          <w:p>
            <w:pPr>
              <w:pStyle w:val="7"/>
              <w:spacing w:line="18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800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80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95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黑色/银色/白色等商务色系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*鼠标其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他要求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78" w:line="232" w:lineRule="auto"/>
              <w:ind w:left="109" w:right="105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26245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95" w:line="222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内置光驱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95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支持内置光驱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187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36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*有线网</w:t>
            </w:r>
          </w:p>
          <w:p>
            <w:pPr>
              <w:pStyle w:val="7"/>
              <w:spacing w:line="21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卡数量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5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64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09" w:right="16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及天线数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6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721" w:type="dxa"/>
            <w:noWrap w:val="0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26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48" w:line="235" w:lineRule="auto"/>
              <w:ind w:left="110" w:right="16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单无线网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卡天线数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721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pStyle w:val="7"/>
              <w:spacing w:before="41" w:line="231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9" w:right="122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32" w:right="189" w:hanging="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≥6个USB接口(其中至少2个USB 3.0接口)</w:t>
            </w:r>
          </w:p>
        </w:tc>
      </w:tr>
    </w:tbl>
    <w:p>
      <w:pPr>
        <w:pStyle w:val="2"/>
        <w:spacing w:line="1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1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39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85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39"/>
        <w:gridCol w:w="983"/>
        <w:gridCol w:w="1430"/>
        <w:gridCol w:w="45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660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68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660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pStyle w:val="7"/>
              <w:spacing w:before="27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pStyle w:val="7"/>
              <w:spacing w:before="278" w:line="234" w:lineRule="auto"/>
              <w:ind w:left="108" w:right="167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接口要求</w:t>
            </w:r>
          </w:p>
        </w:tc>
        <w:tc>
          <w:tcPr>
            <w:tcW w:w="4568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0" w:leftChars="0" w:right="189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机箱前面板额外预留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座接口孔位和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个通用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型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接口孔位，采用横向排列中心间距应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不小于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27mm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660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68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*视频接</w:t>
            </w:r>
          </w:p>
          <w:p>
            <w:pPr>
              <w:pStyle w:val="7"/>
              <w:spacing w:line="222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568" w:type="dxa"/>
            <w:noWrap w:val="0"/>
            <w:vAlign w:val="top"/>
          </w:tcPr>
          <w:p>
            <w:pPr>
              <w:pStyle w:val="7"/>
              <w:spacing w:before="202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60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69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*音频接</w:t>
            </w:r>
          </w:p>
          <w:p>
            <w:pPr>
              <w:pStyle w:val="7"/>
              <w:spacing w:line="222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568" w:type="dxa"/>
            <w:noWrap w:val="0"/>
            <w:vAlign w:val="top"/>
          </w:tcPr>
          <w:p>
            <w:pPr>
              <w:pStyle w:val="7"/>
              <w:spacing w:before="204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60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29" w:right="167" w:hanging="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存储卡接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568" w:type="dxa"/>
            <w:noWrap w:val="0"/>
            <w:vAlign w:val="top"/>
          </w:tcPr>
          <w:p>
            <w:pPr>
              <w:pStyle w:val="7"/>
              <w:spacing w:before="203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660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right="11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*整机外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观</w:t>
            </w:r>
          </w:p>
        </w:tc>
        <w:tc>
          <w:tcPr>
            <w:tcW w:w="4568" w:type="dxa"/>
            <w:noWrap w:val="0"/>
            <w:vAlign w:val="top"/>
          </w:tcPr>
          <w:p>
            <w:pPr>
              <w:pStyle w:val="7"/>
              <w:spacing w:before="40" w:line="238" w:lineRule="auto"/>
              <w:ind w:left="110" w:right="4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a) 产品表面不应有凹痕、划伤、裂缝、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变形和污染等。表面涂层均匀，不应  起泡、龟裂、脱落和磨损，金属零部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件无锈蚀及其它机械损伤；</w:t>
            </w:r>
          </w:p>
          <w:p>
            <w:pPr>
              <w:pStyle w:val="7"/>
              <w:spacing w:before="32" w:line="222" w:lineRule="auto"/>
              <w:ind w:left="108" w:leftChars="0" w:right="130" w:rightChars="0" w:firstLine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 产品表面说明功能的文字、符号、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标志，应清晰、端正、牢固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60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*状态指</w:t>
            </w:r>
          </w:p>
          <w:p>
            <w:pPr>
              <w:pStyle w:val="7"/>
              <w:spacing w:line="221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示灯</w:t>
            </w:r>
          </w:p>
        </w:tc>
        <w:tc>
          <w:tcPr>
            <w:tcW w:w="4568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leftChars="0" w:right="189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在产品显著位置提供状态指示功能，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如运行状态，并由供应商提供详细参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4" w:hRule="atLeast"/>
        </w:trPr>
        <w:tc>
          <w:tcPr>
            <w:tcW w:w="660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73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*整机结</w:t>
            </w:r>
          </w:p>
          <w:p>
            <w:pPr>
              <w:pStyle w:val="7"/>
              <w:spacing w:line="225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构</w:t>
            </w:r>
          </w:p>
        </w:tc>
        <w:tc>
          <w:tcPr>
            <w:tcW w:w="4568" w:type="dxa"/>
            <w:noWrap w:val="0"/>
            <w:vAlign w:val="top"/>
          </w:tcPr>
          <w:p>
            <w:pPr>
              <w:pStyle w:val="7"/>
              <w:spacing w:before="29" w:line="227" w:lineRule="auto"/>
              <w:ind w:left="121" w:right="104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 机箱应符合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4208、GB/T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26246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的相关规定；</w:t>
            </w:r>
          </w:p>
          <w:p>
            <w:pPr>
              <w:pStyle w:val="7"/>
              <w:spacing w:before="24" w:line="226" w:lineRule="auto"/>
              <w:ind w:left="118" w:right="280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产品内部结构应符合通用部件的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安装需求；</w:t>
            </w:r>
          </w:p>
          <w:p>
            <w:pPr>
              <w:pStyle w:val="7"/>
              <w:spacing w:before="25" w:line="227" w:lineRule="auto"/>
              <w:ind w:left="113" w:right="280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所有输入输出接口应符合相关国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家或行业标准；</w:t>
            </w:r>
          </w:p>
          <w:p>
            <w:pPr>
              <w:pStyle w:val="7"/>
              <w:spacing w:before="26" w:line="232" w:lineRule="auto"/>
              <w:ind w:left="111" w:right="10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产品零部件应紧固无松动，可插拔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部件应可靠连接，开关、按钮和其它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控制部件应灵活可靠，布局应方便使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用；</w:t>
            </w:r>
          </w:p>
          <w:p>
            <w:pPr>
              <w:pStyle w:val="7"/>
              <w:spacing w:before="27" w:line="231" w:lineRule="auto"/>
              <w:ind w:left="110" w:right="105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e) 所有 I/O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连接器及需插接线缆的部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位应预留采购人操作空间，方便插拔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解锁与插拔线缆；</w:t>
            </w:r>
          </w:p>
          <w:p>
            <w:pPr>
              <w:pStyle w:val="7"/>
              <w:spacing w:before="25" w:line="226" w:lineRule="auto"/>
              <w:ind w:left="112" w:righ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f) 可插拔板卡插槽部位应预留安装、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拆卸或更换板卡空间；</w:t>
            </w:r>
          </w:p>
          <w:p>
            <w:pPr>
              <w:pStyle w:val="7"/>
              <w:spacing w:before="25" w:line="231" w:lineRule="auto"/>
              <w:ind w:left="111" w:right="18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g) 拆装可能接触到的金属剪口或金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属尖角部位应做防划伤处理，以保证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安全；</w:t>
            </w:r>
          </w:p>
          <w:p>
            <w:pPr>
              <w:pStyle w:val="7"/>
              <w:spacing w:before="25" w:line="233" w:lineRule="auto"/>
              <w:ind w:left="110" w:right="105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h) 整机内部走线应规整，固线结构和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位置要合理可靠并做防割线处理，需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便于理线和插拔操作，走线应不影响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系统各主要部件组装和拆卸；</w:t>
            </w:r>
          </w:p>
          <w:p>
            <w:pPr>
              <w:pStyle w:val="7"/>
              <w:spacing w:before="25" w:line="227" w:lineRule="auto"/>
              <w:ind w:left="110" w:right="105" w:firstLine="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i) 如需通过孔走线，过线孔应做防割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线处理；</w:t>
            </w:r>
          </w:p>
          <w:p>
            <w:pPr>
              <w:pStyle w:val="7"/>
              <w:spacing w:before="26" w:line="230" w:lineRule="auto"/>
              <w:ind w:left="112" w:right="59" w:firstLine="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j) 各插头位置和插拔方向应合理，应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做到插拔无障碍设计，具备防呆设计，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有效避免误操作；</w:t>
            </w:r>
          </w:p>
          <w:p>
            <w:pPr>
              <w:pStyle w:val="7"/>
              <w:spacing w:before="25" w:line="227" w:lineRule="auto"/>
              <w:ind w:left="112" w:right="10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k) 各主要部件拆装无障碍，使用常规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工具拆装，无特殊拆装工具需求；</w:t>
            </w:r>
          </w:p>
          <w:p>
            <w:pPr>
              <w:pStyle w:val="7"/>
              <w:spacing w:before="25" w:line="226" w:lineRule="auto"/>
              <w:ind w:left="117" w:right="105" w:firstLine="2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l) 各主要部件拆装步骤要少，各自拆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装需避免相互干扰；</w:t>
            </w:r>
          </w:p>
          <w:p>
            <w:pPr>
              <w:pStyle w:val="7"/>
              <w:spacing w:before="24" w:line="231" w:lineRule="auto"/>
              <w:ind w:left="109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m) 对于整机或零部件外表面为高亮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面的，应粘贴保护膜，保护膜需粘贴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牢固，运输、组装等过程不易脱落，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撕下无残留；</w:t>
            </w:r>
          </w:p>
        </w:tc>
      </w:tr>
    </w:tbl>
    <w:p>
      <w:pPr>
        <w:pStyle w:val="2"/>
        <w:spacing w:line="2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2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40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25"/>
        <w:gridCol w:w="1072"/>
        <w:gridCol w:w="1560"/>
        <w:gridCol w:w="4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20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8" w:line="231" w:lineRule="auto"/>
              <w:ind w:left="118" w:right="105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n) 其它要求应符合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74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*机箱防</w:t>
            </w:r>
          </w:p>
          <w:p>
            <w:pPr>
              <w:pStyle w:val="7"/>
              <w:spacing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护要求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79" w:line="232" w:lineRule="auto"/>
              <w:ind w:left="112" w:right="105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机箱应符合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GB/T 4208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中 IP20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防护要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1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75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7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*整机噪</w:t>
            </w:r>
          </w:p>
          <w:p>
            <w:pPr>
              <w:pStyle w:val="7"/>
              <w:spacing w:line="22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音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77" w:line="230" w:lineRule="auto"/>
              <w:ind w:left="113" w:right="189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产品工作在空闲状态下，产品的声功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率级应不超过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4.5 Bel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1" w:hRule="atLeast"/>
        </w:trPr>
        <w:tc>
          <w:tcPr>
            <w:tcW w:w="720" w:type="dxa"/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76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spacing w:line="2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*整机散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热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在环境温度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25℃及处理器满载情况</w:t>
            </w:r>
          </w:p>
          <w:p>
            <w:pPr>
              <w:pStyle w:val="7"/>
              <w:spacing w:before="16" w:line="213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下，产品表面温度应符合如下要求：</w:t>
            </w:r>
          </w:p>
          <w:p>
            <w:pPr>
              <w:pStyle w:val="7"/>
              <w:spacing w:before="25" w:line="231" w:lineRule="auto"/>
              <w:ind w:left="132" w:right="105" w:hanging="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出风口在机箱后面板情况下，出风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口温度不高于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55℃</w:t>
            </w:r>
            <w:r>
              <w:rPr>
                <w:rFonts w:hint="eastAsia" w:ascii="宋体" w:hAnsi="宋体" w:eastAsia="宋体" w:cs="宋体"/>
                <w:color w:val="auto"/>
                <w:spacing w:val="-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;</w:t>
            </w:r>
          </w:p>
          <w:p>
            <w:pPr>
              <w:pStyle w:val="7"/>
              <w:spacing w:before="1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可触及面温度不高于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45℃</w:t>
            </w:r>
            <w:r>
              <w:rPr>
                <w:rFonts w:hint="eastAsia" w:ascii="宋体" w:hAnsi="宋体" w:eastAsia="宋体" w:cs="宋体"/>
                <w:color w:val="auto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;</w:t>
            </w:r>
          </w:p>
          <w:p>
            <w:pPr>
              <w:pStyle w:val="7"/>
              <w:spacing w:before="17" w:line="231" w:lineRule="auto"/>
              <w:ind w:left="111" w:right="1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c) 显示器表面温度：显示屏不高于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38℃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51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显示屏上下灯带位置温度（如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涉及）不高于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40℃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5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出风口温度不高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9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77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43" w:line="231" w:lineRule="auto"/>
              <w:ind w:left="107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效限定值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43" w:line="231" w:lineRule="auto"/>
              <w:ind w:left="108" w:right="104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产品能效限定值应达到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28380-2012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标准中能效等级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级及以上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78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*机身材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质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塑料/金属等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*机身颜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8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1" w:lineRule="auto"/>
              <w:ind w:left="113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灰色/黑色等商务色系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720" w:type="dxa"/>
            <w:noWrap w:val="0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26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261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*机箱尺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寸容量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标准立式，体积≥13L机箱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81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8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8" w:line="231" w:lineRule="auto"/>
              <w:ind w:left="106" w:right="122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核数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7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82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主频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6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≥1.8GHz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720" w:type="dxa"/>
            <w:noWrap w:val="0"/>
            <w:vAlign w:val="top"/>
          </w:tcPr>
          <w:p>
            <w:pPr>
              <w:spacing w:line="4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spacing w:line="32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262" w:line="236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级缓存容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4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≥2MB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13" w:right="122" w:hanging="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的内存最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高速率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64" w:line="236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64" w:right="118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80" w:line="241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*内存读</w:t>
            </w:r>
          </w:p>
          <w:p>
            <w:pPr>
              <w:pStyle w:val="7"/>
              <w:spacing w:line="223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写速率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7" w:line="236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190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86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196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4" w:right="118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3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*显示分</w:t>
            </w:r>
          </w:p>
          <w:p>
            <w:pPr>
              <w:pStyle w:val="7"/>
              <w:spacing w:line="20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辨率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53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≥1920x1080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87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10" w:right="167" w:hanging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*显卡显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示芯片核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心频率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63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≥300MHz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88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46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*显存等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效频率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63" w:line="236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≥1000MT/s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720" w:type="dxa"/>
            <w:noWrap w:val="0"/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26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30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*显卡可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支持多屏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同时显示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64" w:line="231" w:lineRule="auto"/>
              <w:ind w:left="113" w:leftChars="0" w:right="189" w:rightChars="0" w:firstLine="2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显卡应支持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块屏幕同时显示，分辨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率应不低于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1920×1080</w:t>
            </w:r>
          </w:p>
        </w:tc>
      </w:tr>
    </w:tbl>
    <w:p>
      <w:pPr>
        <w:pStyle w:val="2"/>
        <w:spacing w:line="14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14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41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18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刷新率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8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≥75Hz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18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位深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≥8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18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色域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0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≥99%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sRGB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色准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2" w:line="239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△E</w:t>
            </w:r>
            <w:r>
              <w:rPr>
                <w:rFonts w:hint="eastAsia" w:ascii="宋体" w:hAnsi="宋体" w:eastAsia="宋体" w:cs="宋体"/>
                <w:color w:val="auto"/>
                <w:spacing w:val="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1" w:line="235" w:lineRule="auto"/>
              <w:ind w:left="115" w:right="167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响应时间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1" w:line="239" w:lineRule="auto"/>
              <w:ind w:left="124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≤8ms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亮度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≥250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尼特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718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8" w:line="231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亮度一致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性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9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≥70%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对比度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3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≥500：1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10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其他参数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4" w:line="235" w:lineRule="auto"/>
              <w:ind w:left="109" w:right="105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SJ/T 11292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718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*有线网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卡速率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1" w:line="238" w:lineRule="auto"/>
              <w:ind w:left="113" w:leftChars="0" w:right="105" w:rightChars="0" w:firstLine="3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最高速率应不低于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1000Mbps，应支持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10Mbps、100Mbps、1000Mbps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速率自适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支持无线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网络通信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技术协议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0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WAP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4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WiFi5.0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及以上协议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1" w:line="233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频宽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0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≥20MHz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718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*内存扩</w:t>
            </w:r>
          </w:p>
          <w:p>
            <w:pPr>
              <w:pStyle w:val="7"/>
              <w:spacing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展接口</w:t>
            </w:r>
          </w:p>
          <w:p>
            <w:pPr>
              <w:pStyle w:val="7"/>
              <w:spacing w:before="23" w:line="221" w:lineRule="auto"/>
              <w:ind w:left="1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(板载内</w:t>
            </w:r>
          </w:p>
          <w:p>
            <w:pPr>
              <w:pStyle w:val="7"/>
              <w:spacing w:before="24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存不涉</w:t>
            </w:r>
          </w:p>
          <w:p>
            <w:pPr>
              <w:pStyle w:val="7"/>
              <w:spacing w:before="24" w:line="197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及)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718" w:type="dxa"/>
            <w:noWrap w:val="0"/>
            <w:vAlign w:val="top"/>
          </w:tcPr>
          <w:p>
            <w:pPr>
              <w:spacing w:line="3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8" w:right="167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存储扩展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接口(板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载存储不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涉及)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10" w:leftChars="0" w:right="104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供应商给出主板支持存储扩展接口类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型，如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UFS3.0、SATA3.0、SAS3.0、M.2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等类型接口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718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瞬间过流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0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支持有瞬间过流保护功能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静电保护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6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支持防静电保护功能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</w:trPr>
        <w:tc>
          <w:tcPr>
            <w:tcW w:w="718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09" w:right="122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*I/O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4" w:line="238" w:lineRule="auto"/>
              <w:ind w:left="110" w:leftChars="0" w:right="43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提供基于标准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接口外设连接功能、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基于音频输入输出接口的音频扩展功  能、基于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接口板卡扩展功能、基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HDMI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VGA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DVI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DP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等接口外接显示器扩展功能、基于存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储接口对产品进行增容功能等。产品</w:t>
            </w:r>
          </w:p>
        </w:tc>
      </w:tr>
    </w:tbl>
    <w:p>
      <w:pPr>
        <w:pStyle w:val="2"/>
        <w:spacing w:line="9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42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4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032"/>
        <w:gridCol w:w="1079"/>
        <w:gridCol w:w="1570"/>
        <w:gridCol w:w="50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4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72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38" w:line="234" w:lineRule="auto"/>
              <w:ind w:left="116" w:right="84" w:firstLine="2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I/O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接口，应具备外接标准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设备、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显示器、音频设备等内外部设备能力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724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107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07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*显卡外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接显示接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口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1" w:right="143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显卡至少支持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VGA、HDMI、DVI、DP、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种显示接口，并与显示器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接口相匹配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108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20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109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显示器应与显卡外接显示接口匹配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*显示器</w:t>
            </w:r>
          </w:p>
          <w:p>
            <w:pPr>
              <w:pStyle w:val="7"/>
              <w:spacing w:line="22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支架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14" w:right="18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显示器应提供显示器支架，根据采购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人需求支持屏幕旋转、升降等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724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111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参数调节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0" w:right="21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a)提供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OSD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选单按钮用于调节色彩、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模式等；</w:t>
            </w:r>
          </w:p>
          <w:p>
            <w:pPr>
              <w:pStyle w:val="7"/>
              <w:spacing w:before="32" w:line="199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b)支持色温、亮度、对比度调节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724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112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外设</w:t>
            </w:r>
          </w:p>
          <w:p>
            <w:pPr>
              <w:pStyle w:val="7"/>
              <w:spacing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8" w:right="167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理隐私保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护开关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支持物理隐私保护开关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186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113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199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传声器降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噪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支持降噪功能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114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205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键盘背光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205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支持键盘背光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</w:trPr>
        <w:tc>
          <w:tcPr>
            <w:tcW w:w="724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光驱功能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3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光驱应支持只读、刻录等类型；最大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读取速度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CD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24×150KB/s；</w:t>
            </w:r>
          </w:p>
          <w:p>
            <w:pPr>
              <w:pStyle w:val="7"/>
              <w:spacing w:before="31" w:line="230" w:lineRule="auto"/>
              <w:ind w:left="116" w:right="5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最大读取速度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DVD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不低于8×358KB/s；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最大刻录速度CD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不低于24×150KB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/s；</w:t>
            </w:r>
          </w:p>
          <w:p>
            <w:pPr>
              <w:pStyle w:val="7"/>
              <w:spacing w:before="32" w:line="240" w:lineRule="exact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最大刻录速度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DVD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6×</w:t>
            </w:r>
          </w:p>
          <w:p>
            <w:pPr>
              <w:pStyle w:val="7"/>
              <w:spacing w:line="212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1358KB/s；</w:t>
            </w:r>
          </w:p>
          <w:p>
            <w:pPr>
              <w:pStyle w:val="7"/>
              <w:spacing w:before="32" w:line="222" w:lineRule="auto"/>
              <w:ind w:left="111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兼容光盘类型包含只读光盘、可读写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光盘、可擦写光盘等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724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116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*存储功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通过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固态存储/PCIe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 xml:space="preserve">固态存储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/UFS</w:t>
            </w:r>
            <w:r>
              <w:rPr>
                <w:rFonts w:hint="eastAsia" w:ascii="宋体" w:hAnsi="宋体" w:eastAsia="宋体" w:cs="宋体"/>
                <w:color w:val="auto"/>
                <w:spacing w:val="-1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固态存储/SATA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硬磁盘等存储部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件提供存储功能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</w:trPr>
        <w:tc>
          <w:tcPr>
            <w:tcW w:w="724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117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07" w:right="167" w:firstLine="1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内置控制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器固态存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储加密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0" w:right="59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固态存储通过内置控制器硬件支持加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密，不依赖处理器，保障数据安全性，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但不得影响存储性能。</w:t>
            </w:r>
          </w:p>
          <w:p>
            <w:pPr>
              <w:pStyle w:val="7"/>
              <w:spacing w:before="23" w:line="230" w:lineRule="auto"/>
              <w:ind w:left="112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支持加密功能，且加密功能开启不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影响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读写性能；</w:t>
            </w:r>
          </w:p>
          <w:p>
            <w:pPr>
              <w:pStyle w:val="7"/>
              <w:spacing w:before="31" w:line="230" w:lineRule="auto"/>
              <w:ind w:left="113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支持固件加密、安全启动和安全升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级；</w:t>
            </w:r>
          </w:p>
          <w:p>
            <w:pPr>
              <w:pStyle w:val="7"/>
              <w:spacing w:before="31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支持数据的安全擦除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118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*网络功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84" w:line="230" w:lineRule="auto"/>
              <w:ind w:left="116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a)支持网络连接、网络开启/关闭功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能；b)支持访问网络和数据交换功能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4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119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频段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206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支持双频段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205" w:line="224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物理开关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205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支持网络设备物理开关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3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121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*数据传</w:t>
            </w:r>
          </w:p>
          <w:p>
            <w:pPr>
              <w:pStyle w:val="7"/>
              <w:spacing w:line="22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输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12" w:right="189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支持数据传输能力，并提供数据流量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和异常日志记录功能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24" w:type="dxa"/>
            <w:noWrap w:val="0"/>
            <w:vAlign w:val="top"/>
          </w:tcPr>
          <w:p>
            <w:pPr>
              <w:pStyle w:val="7"/>
              <w:spacing w:before="232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122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spacing w:before="205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蓝牙协议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2" w:right="104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若支持蓝牙模块，蓝牙协议不低于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5.0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版本</w:t>
            </w:r>
          </w:p>
        </w:tc>
      </w:tr>
    </w:tbl>
    <w:p>
      <w:pPr>
        <w:pStyle w:val="2"/>
        <w:spacing w:line="223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卡接口类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RJ45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1" w:line="235" w:lineRule="auto"/>
              <w:ind w:left="105" w:right="167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标准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1" w:line="234" w:lineRule="auto"/>
              <w:ind w:left="120" w:right="504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若配备无线网卡，产品应符合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15629.11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所有部分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*网络设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备拆装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right="189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网络设备支持物理拆装，包括无线网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卡和蓝牙模块等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3" w:right="118" w:hanging="4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*音频接</w:t>
            </w:r>
          </w:p>
          <w:p>
            <w:pPr>
              <w:pStyle w:val="7"/>
              <w:spacing w:line="220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1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3.5mm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孔径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段式或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段式接口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18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*视频接</w:t>
            </w:r>
          </w:p>
          <w:p>
            <w:pPr>
              <w:pStyle w:val="7"/>
              <w:spacing w:line="220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25" w:right="104" w:hanging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至少支持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VGA、HDMI、DVI、DP、Type-C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种显示接口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718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67" w:line="184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*HDMI、</w:t>
            </w:r>
          </w:p>
          <w:p>
            <w:pPr>
              <w:pStyle w:val="7"/>
              <w:spacing w:before="62" w:line="18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DP、</w:t>
            </w:r>
          </w:p>
          <w:p>
            <w:pPr>
              <w:pStyle w:val="7"/>
              <w:spacing w:before="32" w:line="234" w:lineRule="auto"/>
              <w:ind w:left="115" w:right="122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示接口要</w:t>
            </w:r>
          </w:p>
          <w:p>
            <w:pPr>
              <w:pStyle w:val="7"/>
              <w:spacing w:before="24" w:line="198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0" w:lineRule="auto"/>
              <w:ind w:left="111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若提供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HDMI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DP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作为显示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接口，应支持音频和视频同步输出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718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其他接口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21" w:right="144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支持串行接口，可实现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GB/T 6107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的功能；</w:t>
            </w:r>
          </w:p>
          <w:p>
            <w:pPr>
              <w:pStyle w:val="7"/>
              <w:spacing w:before="32" w:line="222" w:lineRule="auto"/>
              <w:ind w:left="120" w:right="596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支持并行接口，可实现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18235.1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33" w:lineRule="auto"/>
              <w:ind w:left="129" w:right="167" w:hanging="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存储卡接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4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SD、TF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等存储卡接口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10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适配能力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3" w:line="219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电源适配器电线组件应符合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26" w:line="221" w:lineRule="auto"/>
              <w:ind w:left="114" w:right="105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15934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的要求，可拆线的插头和连接器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可以不做要求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*操作</w:t>
            </w:r>
          </w:p>
          <w:p>
            <w:pPr>
              <w:pStyle w:val="7"/>
              <w:spacing w:before="23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系统</w:t>
            </w:r>
          </w:p>
          <w:p>
            <w:pPr>
              <w:pStyle w:val="7"/>
              <w:spacing w:before="24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及软</w:t>
            </w:r>
          </w:p>
          <w:p>
            <w:pPr>
              <w:pStyle w:val="7"/>
              <w:spacing w:before="23" w:line="222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件功</w:t>
            </w:r>
          </w:p>
          <w:p>
            <w:pPr>
              <w:pStyle w:val="7"/>
              <w:spacing w:before="24" w:line="222" w:lineRule="auto"/>
              <w:ind w:left="25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息处理要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18030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统备份及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还原功能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支持操作系统备份及还原功能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份还原能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力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支持备份及还原固件的功能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统及驱动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3" w:line="233" w:lineRule="auto"/>
              <w:ind w:left="115" w:right="18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支持通过网络、闪存盘等方式对操作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系统、驱动进行升级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*固件升</w:t>
            </w:r>
          </w:p>
          <w:p>
            <w:pPr>
              <w:pStyle w:val="7"/>
              <w:spacing w:line="22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10" w:right="189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支持通过网络、闪存盘等方式对固件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718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*BIOS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持关闭通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讯接口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关闭以太网及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*固件查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看信息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1" w:right="189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支持查看固件版本、内存信息、主板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信息、处理器信息和系统时间信息等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置启动顺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21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支持设置启动顺序功能，并按照设置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的启动顺序启动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*固件设</w:t>
            </w:r>
          </w:p>
          <w:p>
            <w:pPr>
              <w:pStyle w:val="7"/>
              <w:spacing w:line="218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置口令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3" w:right="189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支持设置口令、修改口令、验证口令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</w:tr>
    </w:tbl>
    <w:p>
      <w:pPr>
        <w:pStyle w:val="2"/>
        <w:spacing w:line="8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021"/>
        <w:gridCol w:w="1068"/>
        <w:gridCol w:w="1553"/>
        <w:gridCol w:w="49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716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716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141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8" w:line="231" w:lineRule="auto"/>
              <w:ind w:left="111" w:right="167" w:hanging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置网络引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导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8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支持网络引导启动和关闭功能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716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142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生物</w:t>
            </w:r>
          </w:p>
          <w:p>
            <w:pPr>
              <w:pStyle w:val="7"/>
              <w:spacing w:line="221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识别</w:t>
            </w:r>
          </w:p>
          <w:p>
            <w:pPr>
              <w:pStyle w:val="7"/>
              <w:spacing w:before="24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指纹识别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0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指纹识别功能符合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37742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716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143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人脸识别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18" w:right="105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人脸识别功能符合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37036.3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716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144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静脉识别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159" w:line="235" w:lineRule="auto"/>
              <w:ind w:left="118" w:right="105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指静脉识别功能符合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33135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716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145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硬件</w:t>
            </w:r>
          </w:p>
          <w:p>
            <w:pPr>
              <w:pStyle w:val="7"/>
              <w:spacing w:line="223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加速</w:t>
            </w:r>
          </w:p>
          <w:p>
            <w:pPr>
              <w:pStyle w:val="7"/>
              <w:spacing w:before="22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07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NPU/GPU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加速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模块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NPU/GPU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716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146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视频编解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码加速模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块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9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支持视频编解码加速模块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187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147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0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影像处理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加速模块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支持影像处理加速模块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716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148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0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5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</w:p>
          <w:p>
            <w:pPr>
              <w:pStyle w:val="7"/>
              <w:spacing w:before="23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3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储寿命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9" w:line="222" w:lineRule="auto"/>
              <w:ind w:right="14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TBW</w:t>
            </w:r>
            <w:r>
              <w:rPr>
                <w:rFonts w:hint="eastAsia" w:ascii="宋体" w:hAnsi="宋体" w:eastAsia="宋体" w:cs="宋体"/>
                <w:color w:val="auto"/>
                <w:spacing w:val="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 80TB（条件：240GB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硬盘容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16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149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盘寿命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通电时间≥5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716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7"/>
              <w:spacing w:before="40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</w:p>
          <w:p>
            <w:pPr>
              <w:pStyle w:val="7"/>
              <w:spacing w:before="23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198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屏幕失效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点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16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151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2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*外设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3" w:line="223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键寿命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≥1000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万次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716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152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*鼠标按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键寿命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≥500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万次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16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153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5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标线材寿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命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160" w:line="230" w:lineRule="auto"/>
              <w:ind w:left="111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键盘鼠标所用线材经±60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°弯折不低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3000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次，功能、外观完好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716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154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*风扇寿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命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0" w:line="224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≥4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716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155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0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*电磁兼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容性要求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的抗扰度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9254.2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716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156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气候环境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适应性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716" w:type="dxa"/>
            <w:noWrap w:val="0"/>
            <w:vAlign w:val="top"/>
          </w:tcPr>
          <w:p>
            <w:pPr>
              <w:spacing w:line="3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157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4" w:line="234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振动适应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43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25"/>
        <w:gridCol w:w="1072"/>
        <w:gridCol w:w="1560"/>
        <w:gridCol w:w="4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20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720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158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冲击适应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720" w:type="dxa"/>
            <w:noWrap w:val="0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159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碰撞适应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720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43" w:line="236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运输包装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件跌落适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应性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720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161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*MTBF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测</w:t>
            </w:r>
          </w:p>
          <w:p>
            <w:pPr>
              <w:pStyle w:val="7"/>
              <w:spacing w:line="22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MTBF(m1)≥3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720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162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*兼容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*常用软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20" w:right="218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支持流式软件、版式软件、浏览器、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邮件采购人端、解压软件、多媒体、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图形图像处理等常用软件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163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*数据库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05" w:line="221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个及以上厂商的数据库产品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0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164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52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0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5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3"/>
                <w:sz w:val="24"/>
                <w:szCs w:val="24"/>
                <w:highlight w:val="none"/>
              </w:rPr>
              <w:t>*中间件</w:t>
            </w:r>
          </w:p>
          <w:p>
            <w:pPr>
              <w:pStyle w:val="7"/>
              <w:spacing w:line="20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72" w:line="221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个及以上厂商中间件产品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165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*平台软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85" w:line="235" w:lineRule="auto"/>
              <w:ind w:left="114" w:right="18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个及以上厂商云计算及大数据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720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166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包装</w:t>
            </w:r>
          </w:p>
          <w:p>
            <w:pPr>
              <w:pStyle w:val="7"/>
              <w:spacing w:line="22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41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*包装</w:t>
            </w:r>
          </w:p>
          <w:p>
            <w:pPr>
              <w:pStyle w:val="7"/>
              <w:spacing w:before="21" w:line="225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9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09" w:right="10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*标志、包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装、运输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和贮存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10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和商品包装政府采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购需求标准的相关规定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167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*配置检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查工具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06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供应商提供自检测试工具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3" w:hRule="atLeast"/>
        </w:trPr>
        <w:tc>
          <w:tcPr>
            <w:tcW w:w="720" w:type="dxa"/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168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*服务响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应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2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a)供应商提供电话、电子邮件、远程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连接等多种形式服务；</w:t>
            </w:r>
          </w:p>
          <w:p>
            <w:pPr>
              <w:pStyle w:val="7"/>
              <w:spacing w:before="30"/>
              <w:ind w:left="111" w:right="105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b)供应商提供同城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4h、异地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12h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响应服务，2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个工作日解决问题，对于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未能解决的问题和故障应提供可行的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升级方案，并提供周转设备或更换设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备；</w:t>
            </w:r>
          </w:p>
          <w:p>
            <w:pPr>
              <w:pStyle w:val="7"/>
              <w:spacing w:before="32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c)建立全国技术服务体系和服务团</w:t>
            </w:r>
          </w:p>
          <w:p>
            <w:pPr>
              <w:pStyle w:val="7"/>
              <w:spacing w:before="23" w:line="230" w:lineRule="auto"/>
              <w:ind w:left="111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体，符合专业服务体系标准要求，提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供原厂中文服务；</w:t>
            </w:r>
          </w:p>
          <w:p>
            <w:pPr>
              <w:pStyle w:val="7"/>
              <w:spacing w:before="33" w:line="221" w:lineRule="auto"/>
              <w:ind w:left="112" w:right="18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d)服务周期内提供产品的维修、换件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和升级服务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720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169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*服务周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期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42" w:line="238" w:lineRule="auto"/>
              <w:ind w:left="111" w:right="189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设备停产后应继续提供质量保障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服务（含备品备件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服务终止时间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与最后一批设备交付时间间隔不低于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0" w:lineRule="auto"/>
              <w:ind w:left="116" w:right="280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产品停止服务时间应提前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知；</w:t>
            </w:r>
          </w:p>
          <w:p>
            <w:pPr>
              <w:pStyle w:val="7"/>
              <w:spacing w:before="32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应明确产品发布日期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44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9565640</wp:posOffset>
                </wp:positionV>
                <wp:extent cx="1828800" cy="0"/>
                <wp:effectExtent l="0" t="0" r="0" b="0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53.2pt;height:0pt;width:144pt;mso-position-horizontal-relative:page;mso-position-vertical-relative:page;z-index:251665408;mso-width-relative:page;mso-height-relative:page;" filled="f" stroked="t" coordsize="2880,0" o:allowincell="f" o:gfxdata="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x+tk9UAAAANAQAADwAAAAAAAAABACAAAAAi&#10;AAAAZHJzL2Rvd25yZXYueG1sUEsBAhQAFAAAAAgAh07iQMJtDKsNAgAAOQQAAA4AAAAAAAAAAQAg&#10;AAAAJAEAAGRycy9lMm9Eb2MueG1sUEsFBgAAAAAGAAYAWQEAAKMFAAAAAA=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380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27"/>
        <w:gridCol w:w="1075"/>
        <w:gridCol w:w="1563"/>
        <w:gridCol w:w="49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21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721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170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*预装操</w:t>
            </w:r>
          </w:p>
          <w:p>
            <w:pPr>
              <w:pStyle w:val="7"/>
              <w:spacing w:line="22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作系统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08" w:right="189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预装符合桌面操作系统政府采购需求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标准的正版操作系统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171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*培训服</w:t>
            </w:r>
          </w:p>
          <w:p>
            <w:pPr>
              <w:pStyle w:val="7"/>
              <w:spacing w:line="220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13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供应商提供培训材料、产品手册、培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训视频等培训相关内容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721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172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*典型问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题解决手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册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10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供应商提供典型问题解决说明文档或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视频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721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173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*厂家升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级软件与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扩容服务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11" w:right="28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供应商提供上门升级部件/软件与扩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容的增值服务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174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量服务要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59" w:line="235" w:lineRule="auto"/>
              <w:ind w:left="118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免费服务周期（含换件和维修）应不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小于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175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*合格证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书要求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供应商提供产品合格证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721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176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*开箱组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装/使用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指导要求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供应商提供开箱组装/使用指导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177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*驱动下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载服务要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求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1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供应商提供驱动光盘或下载方式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721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178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*兼容适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配软件下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载服务要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求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28" w:right="369" w:hanging="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供应商提供兼容适配软件下载渠道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（光盘、网站）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179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跨架构平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台应用兼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容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right="189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供应商提供跨架构平台的应用兼容工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具，支持一种或者一种以上不同架构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平台的应用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180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*供应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规性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*产品部</w:t>
            </w:r>
          </w:p>
          <w:p>
            <w:pPr>
              <w:pStyle w:val="7"/>
              <w:spacing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件保障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5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供应商保障产品主要部件，提供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的备件服务能力（自购买之日起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或提供可兼容原设备的升级换代产品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721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181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*供应</w:t>
            </w:r>
          </w:p>
          <w:p>
            <w:pPr>
              <w:pStyle w:val="7"/>
              <w:spacing w:before="22" w:line="222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链质</w:t>
            </w:r>
          </w:p>
          <w:p>
            <w:pPr>
              <w:pStyle w:val="7"/>
              <w:spacing w:before="23" w:line="229" w:lineRule="auto"/>
              <w:ind w:left="25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*抗干扰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89" w:firstLine="1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当产品部件出现供应风险时，供应商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应通知采购人并提供风险应对方案确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保产品的服务保障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721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182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9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*供应能</w:t>
            </w:r>
          </w:p>
          <w:p>
            <w:pPr>
              <w:pStyle w:val="7"/>
              <w:spacing w:line="22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力证明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8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供应商提供供应链稳定承诺书，确保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产品的部件在产品服务周期内稳定供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721" w:type="dxa"/>
            <w:noWrap w:val="0"/>
            <w:vAlign w:val="top"/>
          </w:tcPr>
          <w:p>
            <w:pPr>
              <w:spacing w:line="3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183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28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*关键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部件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4" w:line="239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*关键部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件安全要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求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8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2" w:line="234" w:lineRule="auto"/>
              <w:ind w:left="118" w:right="234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和操作系统等关键部件应当符合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安全可靠测评要求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21" w:type="dxa"/>
            <w:noWrap w:val="0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184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8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1" w:line="223" w:lineRule="auto"/>
              <w:ind w:left="17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before="22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*密码算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法实现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45" w:line="229" w:lineRule="auto"/>
              <w:ind w:left="109" w:right="104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芯片应符合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GM/T 0008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 xml:space="preserve">的相关规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定，或芯片密码模块应符合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37092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 0028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21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185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端口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管控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端口管控</w:t>
            </w:r>
          </w:p>
        </w:tc>
      </w:tr>
    </w:tbl>
    <w:p>
      <w:pPr>
        <w:pStyle w:val="2"/>
        <w:spacing w:line="35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3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23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45" w:type="default"/>
          <w:pgSz w:w="11906" w:h="16839"/>
          <w:pgMar w:top="1431" w:right="1303" w:bottom="1386" w:left="1283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010"/>
        <w:gridCol w:w="1056"/>
        <w:gridCol w:w="1536"/>
        <w:gridCol w:w="49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09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09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09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186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07" w:right="167" w:firstLine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锁</w:t>
            </w:r>
          </w:p>
        </w:tc>
        <w:tc>
          <w:tcPr>
            <w:tcW w:w="4909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支持安全物理锁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9" w:hRule="atLeast"/>
        </w:trPr>
        <w:tc>
          <w:tcPr>
            <w:tcW w:w="709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187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9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*信息安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全基本要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09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0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 产品应符合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39276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5.2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规定；</w:t>
            </w:r>
          </w:p>
          <w:p>
            <w:pPr>
              <w:pStyle w:val="7"/>
              <w:spacing w:before="31" w:line="234" w:lineRule="auto"/>
              <w:ind w:left="110" w:right="10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生产厂商应建立漏洞跟踪表，保证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产品版本涉及到的漏洞(如驱动程序</w:t>
            </w:r>
          </w:p>
          <w:p>
            <w:pPr>
              <w:pStyle w:val="7"/>
              <w:spacing w:before="24" w:line="21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等)可查看；</w:t>
            </w:r>
          </w:p>
          <w:p>
            <w:pPr>
              <w:pStyle w:val="7"/>
              <w:spacing w:before="31" w:line="230" w:lineRule="auto"/>
              <w:ind w:left="111" w:right="21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c) 产品不得包含已知的恶意代码或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漏洞，不存在未声明的指令、功能、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09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188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3"/>
                <w:sz w:val="24"/>
                <w:szCs w:val="24"/>
                <w:highlight w:val="none"/>
              </w:rPr>
              <w:t>*固件安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全启动</w:t>
            </w:r>
          </w:p>
        </w:tc>
        <w:tc>
          <w:tcPr>
            <w:tcW w:w="4909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1" w:right="189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支持固件安全启动功能，固件启动过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程中只有通过启动校验才能正常启动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189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before="162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56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before="43" w:line="231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质的限量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9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spacing w:before="28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26572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1"/>
                <w:kern w:val="0"/>
                <w:sz w:val="24"/>
                <w:szCs w:val="24"/>
                <w:highlight w:val="none"/>
                <w:lang w:val="en-US" w:eastAsia="zh-CN" w:bidi="ar-SA"/>
              </w:rPr>
              <w:t>190</w:t>
            </w:r>
          </w:p>
        </w:tc>
        <w:tc>
          <w:tcPr>
            <w:tcW w:w="10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31" w:line="234" w:lineRule="auto"/>
              <w:ind w:left="110" w:right="105" w:firstLine="2"/>
              <w:jc w:val="center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>功能要求</w:t>
            </w:r>
          </w:p>
        </w:tc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31" w:line="234" w:lineRule="auto"/>
              <w:ind w:left="110" w:right="105" w:firstLine="2"/>
              <w:jc w:val="center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>系统功能</w:t>
            </w:r>
          </w:p>
        </w:tc>
        <w:tc>
          <w:tcPr>
            <w:tcW w:w="15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31" w:line="234" w:lineRule="auto"/>
              <w:ind w:left="110" w:right="105" w:firstLine="2"/>
              <w:jc w:val="center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>系统还原功能</w:t>
            </w:r>
          </w:p>
        </w:tc>
        <w:tc>
          <w:tcPr>
            <w:tcW w:w="490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31" w:line="234" w:lineRule="auto"/>
              <w:ind w:left="110" w:right="105" w:firstLine="2"/>
              <w:jc w:val="left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支持系统开机自动还原，网络同传，增量同传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00" w:line="230" w:lineRule="auto"/>
        <w:ind w:left="44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highlight w:val="none"/>
          <w:lang w:eastAsia="zh-CN"/>
        </w:rPr>
        <w:t>影视后期制作实训室台式电脑附件</w:t>
      </w: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spacing w:before="150" w:line="200" w:lineRule="auto"/>
        <w:ind w:left="774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highlight w:val="none"/>
          <w:lang w:eastAsia="zh-CN"/>
        </w:rPr>
        <w:t>台式计算机政府采购需求标准（2023 年版）</w:t>
      </w:r>
    </w:p>
    <w:p>
      <w:pPr>
        <w:spacing w:line="20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sectPr>
          <w:footerReference r:id="rId46" w:type="default"/>
          <w:pgSz w:w="11906" w:h="16839"/>
          <w:pgMar w:top="1431" w:right="1785" w:bottom="1384" w:left="1785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9441815</wp:posOffset>
                </wp:positionV>
                <wp:extent cx="1828800" cy="0"/>
                <wp:effectExtent l="0" t="0" r="0" b="0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43.45pt;height:0pt;width:144pt;mso-position-horizontal-relative:page;mso-position-vertical-relative:page;z-index:251666432;mso-width-relative:page;mso-height-relative:page;" filled="f" coordsize="2880,0" o:allowincell="f" o:gfxdata="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3CWFl1QAAAA0BAAAPAAAAAAAAAAEAIAAAACIA&#10;AABkcnMvZG93bnJldi54bWxQSwECFAAUAAAACACHTuJApaVWOAwCAAA7BAAADgAAAAAAAAABACAA&#10;AAAkAQAAZHJzL2Uyb0RvYy54bWxQSwUGAAAAAAYABgBZAQAAogUAAAAA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260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014"/>
        <w:gridCol w:w="1061"/>
        <w:gridCol w:w="1543"/>
        <w:gridCol w:w="4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712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pStyle w:val="7"/>
              <w:spacing w:before="162" w:line="239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instrText xml:space="preserve"> HYPERLINK \l "bookmark1" </w:instrTex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position w:val="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position w:val="8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27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712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27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3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4" w:line="224" w:lineRule="auto"/>
              <w:ind w:left="113" w:right="189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≥Intel I7-12700，主频≥2.1GHz，核心数量≥十二核，线程数量≥二十线程，三级缓存≥25MB。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712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*内存配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置容量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7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  <w:lang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*内存类</w:t>
            </w:r>
          </w:p>
          <w:p>
            <w:pPr>
              <w:pStyle w:val="7"/>
              <w:spacing w:line="226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right="189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DDR4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 xml:space="preserve"> 3200MHz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712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38"/>
              <w:ind w:left="109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*内存条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配置数量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（板载内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存不涉</w:t>
            </w:r>
          </w:p>
          <w:p>
            <w:pPr>
              <w:pStyle w:val="7"/>
              <w:spacing w:before="24"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及）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712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*主板集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成模块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集成资源扩展模块、计算处理模块、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音频扩展模块等，主板的互联拓扑可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通过处理器或交换电路实现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712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38" w:line="235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*主板支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持的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和内存情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况</w:t>
            </w:r>
          </w:p>
        </w:tc>
        <w:tc>
          <w:tcPr>
            <w:tcW w:w="4930" w:type="dxa"/>
            <w:noWrap w:val="0"/>
            <w:vAlign w:val="center"/>
          </w:tcPr>
          <w:p>
            <w:pPr>
              <w:pStyle w:val="7"/>
              <w:spacing w:before="82" w:line="234" w:lineRule="auto"/>
              <w:ind w:left="113" w:right="189" w:firstLine="4"/>
              <w:jc w:val="left"/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主板支持Intel I7-12700处理器 ，最大支持4条DDR4 3200MHz内存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712" w:type="dxa"/>
            <w:noWrap w:val="0"/>
            <w:vAlign w:val="top"/>
          </w:tcPr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238" w:lineRule="auto"/>
              <w:ind w:left="109" w:right="12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主板内置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插槽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数量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1个PCI-E4.0*16、2个PCI-E*1（x4长度）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712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特殊孔位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及接口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42" w:line="235" w:lineRule="auto"/>
              <w:ind w:left="111" w:right="14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a）预留满足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数据传输规范的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接口，工作电压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5V，最大过电流应不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小于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3A；</w:t>
            </w:r>
          </w:p>
          <w:p>
            <w:pPr>
              <w:pStyle w:val="7"/>
              <w:spacing w:before="32" w:line="238" w:lineRule="auto"/>
              <w:ind w:left="110" w:right="5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 xml:space="preserve">b) 预留多功能导入装置板卡安装孔 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位，采用内置方式与主机一体化集成，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容量不小于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145mm×125mm×16.5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mm</w:t>
            </w:r>
          </w:p>
          <w:p>
            <w:pPr>
              <w:pStyle w:val="7"/>
              <w:spacing w:before="23" w:line="197" w:lineRule="auto"/>
              <w:ind w:left="12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（长×宽×高）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12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09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他内置接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口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2" w:line="234" w:lineRule="auto"/>
              <w:ind w:left="112" w:right="105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供应商给出相关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SATA、M.2、USB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数量及占用状态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712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*单内存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插槽最大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可支持容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量（板载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内存不涉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及）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≥32GB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12" w:type="dxa"/>
            <w:noWrap w:val="0"/>
            <w:vAlign w:val="top"/>
          </w:tcPr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4" w:line="241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*内存插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槽满配时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提供的最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高内存总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容量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128GB</w:t>
            </w:r>
          </w:p>
        </w:tc>
      </w:tr>
    </w:tbl>
    <w:p>
      <w:pPr>
        <w:pStyle w:val="2"/>
        <w:spacing w:line="29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pStyle w:val="2"/>
        <w:spacing w:line="29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spacing w:before="7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7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*固态盘</w:t>
            </w:r>
          </w:p>
          <w:p>
            <w:pPr>
              <w:pStyle w:val="7"/>
              <w:spacing w:line="20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0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储容量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2TB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5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0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盘数量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58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*机械硬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盘总容量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0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≥500GB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盘转速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9" w:line="218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≥5400rpm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718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07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机械硬盘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11" w:right="105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SATA3.0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及以上或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SAS3.0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7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0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盘形态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英寸或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3.5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英寸等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718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08" w:right="167" w:firstLine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固态存储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UFS/SATA/PCIe/NVMe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等类型接口协议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718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4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储形态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4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M.2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标准的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插卡形态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8" w:right="167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存储设备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扩展盘位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 w:hRule="atLeast"/>
        </w:trPr>
        <w:tc>
          <w:tcPr>
            <w:tcW w:w="718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238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*存储设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备其他参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数要求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09" w:right="280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a)固态盘应符合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SJ/T 11654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定；</w:t>
            </w:r>
          </w:p>
          <w:p>
            <w:pPr>
              <w:pStyle w:val="7"/>
              <w:spacing w:before="31" w:line="230" w:lineRule="auto"/>
              <w:ind w:left="116" w:right="105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b)机械硬盘准备时间应不大于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30s；侧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面固定螺丝孔数量可为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孔或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孔；</w:t>
            </w:r>
          </w:p>
          <w:p>
            <w:pPr>
              <w:pStyle w:val="7"/>
              <w:spacing w:before="31" w:line="222" w:lineRule="auto"/>
              <w:ind w:left="113" w:right="105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工作状态环境温度应满足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5℃~55℃</w:t>
            </w:r>
            <w:r>
              <w:rPr>
                <w:rFonts w:hint="eastAsia" w:ascii="宋体" w:hAnsi="宋体" w:eastAsia="宋体" w:cs="宋体"/>
                <w:color w:val="auto"/>
                <w:spacing w:val="-5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GB/T 12628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*显卡类</w:t>
            </w:r>
          </w:p>
          <w:p>
            <w:pPr>
              <w:pStyle w:val="7"/>
              <w:spacing w:line="197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独立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18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41" w:lineRule="auto"/>
              <w:ind w:left="111" w:right="5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GDDR6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192bit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卡显存容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718" w:type="dxa"/>
            <w:noWrap w:val="0"/>
            <w:vAlign w:val="top"/>
          </w:tcPr>
          <w:p>
            <w:pPr>
              <w:spacing w:line="3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83" w:line="234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10" w:leftChars="100" w:right="108" w:firstLine="6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支持 PCIe 协议版本大于等于 2.0 或 HT （HyperTransport）协议版本大于等  于 3.0 的独立显卡接口协议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sectPr>
          <w:footerReference r:id="rId47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屏占比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≥80%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718" w:type="dxa"/>
            <w:noWrap w:val="0"/>
            <w:vAlign w:val="top"/>
          </w:tcPr>
          <w:p>
            <w:pPr>
              <w:spacing w:line="30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0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1920x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显示屏像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素密度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3" w:line="221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≥85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像素/英寸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显示屏可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视角度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水平≥170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尺寸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3" w:line="224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21.5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英寸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屏幕比例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4" w:lineRule="auto"/>
              <w:ind w:left="119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16:9/3:2/21:9/16:10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1" w:line="234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外观颜色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36" w:lineRule="auto"/>
              <w:ind w:left="113"/>
              <w:jc w:val="left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黑色/白色/银色等商务色系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718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防蓝光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11" w:right="189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支持防蓝光模式，蓝光加权辐射亮度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比应≤0.0012W/(·cd·sr)（瓦每坎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特拉每球面度）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低频闪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3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显示屏应支持低频闪≤-35dB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197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防炫目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显示屏镜面反射率≤10%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0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传声器数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37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5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54" w:line="279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7"/>
                <w:sz w:val="24"/>
                <w:szCs w:val="24"/>
                <w:highlight w:val="none"/>
              </w:rPr>
              <w:t>*鼠标数</w:t>
            </w:r>
          </w:p>
          <w:p>
            <w:pPr>
              <w:pStyle w:val="7"/>
              <w:spacing w:line="22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9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56" w:line="28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7"/>
                <w:sz w:val="24"/>
                <w:szCs w:val="24"/>
                <w:highlight w:val="none"/>
              </w:rPr>
              <w:t>*键盘数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97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55" w:line="256" w:lineRule="auto"/>
              <w:ind w:left="110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9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54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光驱数量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5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键数目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4"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104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13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素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0" w:line="224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≥50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辨率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1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≥800*600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4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7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6" w:line="235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7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瓦/个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48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25"/>
        <w:gridCol w:w="1072"/>
        <w:gridCol w:w="1560"/>
        <w:gridCol w:w="4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20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720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26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261" w:line="231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率范围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不低于（100Hz-8kHz）范围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6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4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谐波失真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44" w:line="231" w:lineRule="auto"/>
              <w:ind w:left="116" w:right="105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谐波失真在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100Hz-7kHz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频率范围内不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高于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6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4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大声压级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12" w:right="234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最大声压级在粉红噪声播放场景下，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工作距离处声压级不低于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70dB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80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*键盘连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接方式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5" w:line="21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720" w:type="dxa"/>
            <w:noWrap w:val="0"/>
            <w:vAlign w:val="top"/>
          </w:tcPr>
          <w:p>
            <w:pPr>
              <w:spacing w:line="4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spacing w:line="32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*键盘键</w:t>
            </w:r>
          </w:p>
          <w:p>
            <w:pPr>
              <w:pStyle w:val="7"/>
              <w:spacing w:line="22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程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1" w:lineRule="auto"/>
              <w:ind w:left="110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2.3mm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~ 4.0mm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6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45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键压力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62" w:line="222" w:lineRule="auto"/>
              <w:ind w:left="110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按键压力应在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0.54 N±0.14N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8" w:line="229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盘连接线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≥1.5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2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5" w:line="221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黑色/白色/银色等商务色系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45" w:line="231" w:lineRule="auto"/>
              <w:ind w:left="107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键盘其他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8" w:line="228" w:lineRule="auto"/>
              <w:ind w:left="118" w:leftChars="0" w:right="43" w:rightChars="0" w:hanging="9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键盘外观结构、连接方式、主要功能、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安全、电磁兼容性、可靠性应符合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 xml:space="preserve">GB/T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14081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3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*鼠标连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接方式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7" w:line="21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81" w:line="229" w:lineRule="auto"/>
              <w:ind w:left="105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标连接线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≥1.5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8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2" w:right="12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*鼠标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DPI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62" w:line="31" w:lineRule="exact"/>
              <w:ind w:left="38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-13"/>
                <w:sz w:val="24"/>
                <w:szCs w:val="24"/>
                <w:highlight w:val="none"/>
              </w:rPr>
              <w:t>~</w:t>
            </w:r>
          </w:p>
          <w:p>
            <w:pPr>
              <w:pStyle w:val="7"/>
              <w:spacing w:line="180" w:lineRule="auto"/>
              <w:ind w:left="10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800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80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5" w:line="221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黑色/银色/白色等商务色系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*鼠标其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他要求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78" w:line="232" w:lineRule="auto"/>
              <w:ind w:left="109" w:leftChars="0" w:right="105" w:rightChars="0" w:firstLine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26245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95" w:line="222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内置光驱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95" w:line="222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支持内置光驱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187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36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*有线网</w:t>
            </w:r>
          </w:p>
          <w:p>
            <w:pPr>
              <w:pStyle w:val="7"/>
              <w:spacing w:line="21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卡数量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5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720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64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09" w:right="16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及天线数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26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720" w:type="dxa"/>
            <w:noWrap w:val="0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26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48" w:line="235" w:lineRule="auto"/>
              <w:ind w:left="110" w:right="16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单无线网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卡天线数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</w:trPr>
        <w:tc>
          <w:tcPr>
            <w:tcW w:w="720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2" w:type="dxa"/>
            <w:noWrap w:val="0"/>
            <w:vAlign w:val="top"/>
          </w:tcPr>
          <w:p>
            <w:pPr>
              <w:pStyle w:val="7"/>
              <w:spacing w:before="41" w:line="231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9" w:right="122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83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32" w:right="189" w:hanging="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9个USB接口，其中前置5个USB 3.2 G1，1个 USB3.2 Gen1 Type-C（可关机充电），后置4个USB 2.0</w:t>
            </w:r>
          </w:p>
        </w:tc>
      </w:tr>
    </w:tbl>
    <w:p>
      <w:pPr>
        <w:pStyle w:val="2"/>
        <w:spacing w:line="1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spacing w:line="1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sectPr>
          <w:footerReference r:id="rId49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tbl>
      <w:tblPr>
        <w:tblStyle w:val="6"/>
        <w:tblW w:w="94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029"/>
        <w:gridCol w:w="1077"/>
        <w:gridCol w:w="1566"/>
        <w:gridCol w:w="50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723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723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27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278" w:line="234" w:lineRule="auto"/>
              <w:ind w:left="108" w:right="167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接口要求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0" w:right="18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机箱前面板额外预留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座接口孔位和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个通用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型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母座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接口孔位，采用横向排列中心间距应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不小于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27mm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3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68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*视频接</w:t>
            </w:r>
          </w:p>
          <w:p>
            <w:pPr>
              <w:pStyle w:val="7"/>
              <w:spacing w:line="222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0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eastAsia="zh-CN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23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69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*音频接</w:t>
            </w:r>
          </w:p>
          <w:p>
            <w:pPr>
              <w:pStyle w:val="7"/>
              <w:spacing w:line="222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0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3个音频接口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723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29" w:right="167" w:hanging="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存储卡接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03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723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59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*整机外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观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40" w:line="238" w:lineRule="auto"/>
              <w:ind w:left="110" w:right="4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  <w:lang w:eastAsia="zh-CN"/>
              </w:rPr>
              <w:t>a) 产品表面不应有凹痕、划伤、裂缝、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 xml:space="preserve">变形和污染等。表面涂层均匀，不应  起泡、龟裂、脱落和磨损，金属零部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件无锈蚀及其它机械损伤；</w:t>
            </w:r>
          </w:p>
          <w:p>
            <w:pPr>
              <w:pStyle w:val="7"/>
              <w:spacing w:before="32" w:line="222" w:lineRule="auto"/>
              <w:ind w:left="108" w:right="130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b) 产品表面说明功能的文字、符号、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标志，应清晰、端正、牢固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723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*状态指</w:t>
            </w:r>
          </w:p>
          <w:p>
            <w:pPr>
              <w:pStyle w:val="7"/>
              <w:spacing w:line="221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示灯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在产品显著位置提供状态指示功能，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如运行状态，并由供应商提供详细参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2" w:hRule="atLeast"/>
        </w:trPr>
        <w:tc>
          <w:tcPr>
            <w:tcW w:w="723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73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*整机结</w:t>
            </w:r>
          </w:p>
          <w:p>
            <w:pPr>
              <w:pStyle w:val="7"/>
              <w:spacing w:line="225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构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9" w:line="227" w:lineRule="auto"/>
              <w:ind w:left="121" w:right="104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a) 机箱应符合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4208、GB/T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26246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的相关规定；</w:t>
            </w:r>
          </w:p>
          <w:p>
            <w:pPr>
              <w:pStyle w:val="7"/>
              <w:spacing w:before="24" w:line="226" w:lineRule="auto"/>
              <w:ind w:left="118" w:right="280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b) 产品内部结构应符合通用部件的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安装需求；</w:t>
            </w:r>
          </w:p>
          <w:p>
            <w:pPr>
              <w:pStyle w:val="7"/>
              <w:spacing w:before="25" w:line="227" w:lineRule="auto"/>
              <w:ind w:left="113" w:right="280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c) 所有输入输出接口应符合相关国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家或行业标准；</w:t>
            </w:r>
          </w:p>
          <w:p>
            <w:pPr>
              <w:pStyle w:val="7"/>
              <w:spacing w:before="26" w:line="232" w:lineRule="auto"/>
              <w:ind w:left="111" w:right="10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d) 产品零部件应紧固无松动，可插拔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部件应可靠连接，开关、按钮和其它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控制部件应灵活可靠，布局应方便使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用；</w:t>
            </w:r>
          </w:p>
          <w:p>
            <w:pPr>
              <w:pStyle w:val="7"/>
              <w:spacing w:before="27" w:line="231" w:lineRule="auto"/>
              <w:ind w:left="110" w:right="105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e) 所有 I/O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连接器及需插接线缆的部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位应预留采购人操作空间，方便插拔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解锁与插拔线缆；</w:t>
            </w:r>
          </w:p>
          <w:p>
            <w:pPr>
              <w:pStyle w:val="7"/>
              <w:spacing w:before="25" w:line="226" w:lineRule="auto"/>
              <w:ind w:left="112" w:righ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f) 可插拔板卡插槽部位应预留安装、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拆卸或更换板卡空间；</w:t>
            </w:r>
          </w:p>
          <w:p>
            <w:pPr>
              <w:pStyle w:val="7"/>
              <w:spacing w:before="25" w:line="231" w:lineRule="auto"/>
              <w:ind w:left="111" w:right="18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g) 拆装可能接触到的金属剪口或金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属尖角部位应做防划伤处理，以保证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安全；</w:t>
            </w:r>
          </w:p>
          <w:p>
            <w:pPr>
              <w:pStyle w:val="7"/>
              <w:spacing w:before="25" w:line="233" w:lineRule="auto"/>
              <w:ind w:left="110" w:right="105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h) 整机内部走线应规整，固线结构和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位置要合理可靠并做防割线处理，需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便于理线和插拔操作，走线应不影响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系统各主要部件组装和拆卸；</w:t>
            </w:r>
          </w:p>
          <w:p>
            <w:pPr>
              <w:pStyle w:val="7"/>
              <w:spacing w:before="25" w:line="227" w:lineRule="auto"/>
              <w:ind w:left="110" w:right="105" w:firstLine="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i) 如需通过孔走线，过线孔应做防割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线处理；</w:t>
            </w:r>
          </w:p>
          <w:p>
            <w:pPr>
              <w:pStyle w:val="7"/>
              <w:spacing w:before="26" w:line="230" w:lineRule="auto"/>
              <w:ind w:left="112" w:right="59" w:firstLine="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j) 各插头位置和插拔方向应合理，应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做到插拔无障碍设计，具备防呆设计，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有效避免误操作；</w:t>
            </w:r>
          </w:p>
          <w:p>
            <w:pPr>
              <w:pStyle w:val="7"/>
              <w:spacing w:before="25" w:line="227" w:lineRule="auto"/>
              <w:ind w:left="112" w:right="10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k) 各主要部件拆装无障碍，使用常规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工具拆装，无特殊拆装工具需求；</w:t>
            </w:r>
          </w:p>
          <w:p>
            <w:pPr>
              <w:pStyle w:val="7"/>
              <w:spacing w:before="25" w:line="226" w:lineRule="auto"/>
              <w:ind w:left="117" w:right="105" w:firstLine="2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l) 各主要部件拆装步骤要少，各自拆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装需避免相互干扰；</w:t>
            </w:r>
          </w:p>
          <w:p>
            <w:pPr>
              <w:pStyle w:val="7"/>
              <w:spacing w:before="24" w:line="231" w:lineRule="auto"/>
              <w:ind w:left="109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m) 对于整机或零部件外表面为高亮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面的，应粘贴保护膜，保护膜需粘贴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牢固，运输、组装等过程不易脱落，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撕下无残留；</w:t>
            </w:r>
          </w:p>
        </w:tc>
      </w:tr>
    </w:tbl>
    <w:p>
      <w:pPr>
        <w:pStyle w:val="2"/>
        <w:spacing w:line="2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19"/>
        <w:gridCol w:w="1065"/>
        <w:gridCol w:w="1550"/>
        <w:gridCol w:w="4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7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" w:line="231" w:lineRule="auto"/>
              <w:ind w:left="118" w:right="105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n) 其它要求应符合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*机箱防</w:t>
            </w:r>
          </w:p>
          <w:p>
            <w:pPr>
              <w:pStyle w:val="7"/>
              <w:spacing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护要求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79" w:line="232" w:lineRule="auto"/>
              <w:ind w:left="112" w:right="105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机箱应符合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GB/T 4208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中 IP20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防护要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7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*整机噪</w:t>
            </w:r>
          </w:p>
          <w:p>
            <w:pPr>
              <w:pStyle w:val="7"/>
              <w:spacing w:line="22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音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77" w:line="230" w:lineRule="auto"/>
              <w:ind w:left="113" w:right="189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产品工作在空闲状态下，产品的声功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率级应不超过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4.5 Bel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4" w:hRule="atLeast"/>
        </w:trPr>
        <w:tc>
          <w:tcPr>
            <w:tcW w:w="715" w:type="dxa"/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2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*整机散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热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在环境温度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25℃及处理器满载情况</w:t>
            </w:r>
          </w:p>
          <w:p>
            <w:pPr>
              <w:pStyle w:val="7"/>
              <w:spacing w:before="16" w:line="213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下，产品表面温度应符合如下要求：</w:t>
            </w:r>
          </w:p>
          <w:p>
            <w:pPr>
              <w:pStyle w:val="7"/>
              <w:spacing w:before="25" w:line="231" w:lineRule="auto"/>
              <w:ind w:left="132" w:right="105" w:hanging="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a) 出风口在机箱后面板情况下，出风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口温度不高于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55℃</w:t>
            </w:r>
            <w:r>
              <w:rPr>
                <w:rFonts w:hint="eastAsia" w:ascii="宋体" w:hAnsi="宋体" w:eastAsia="宋体" w:cs="宋体"/>
                <w:color w:val="auto"/>
                <w:spacing w:val="-5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;</w:t>
            </w:r>
          </w:p>
          <w:p>
            <w:pPr>
              <w:pStyle w:val="7"/>
              <w:spacing w:before="1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b) 可触及面温度不高于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45℃</w:t>
            </w:r>
            <w:r>
              <w:rPr>
                <w:rFonts w:hint="eastAsia" w:ascii="宋体" w:hAnsi="宋体" w:eastAsia="宋体" w:cs="宋体"/>
                <w:color w:val="auto"/>
                <w:spacing w:val="-5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;</w:t>
            </w:r>
          </w:p>
          <w:p>
            <w:pPr>
              <w:pStyle w:val="7"/>
              <w:spacing w:before="17" w:line="231" w:lineRule="auto"/>
              <w:ind w:left="111" w:right="1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 xml:space="preserve">c) 显示器表面温度：显示屏不高于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38℃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51"/>
                <w:w w:val="10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显示屏上下灯带位置温度（如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涉及）不高于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40℃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5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出风口温度不高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45℃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9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3" w:line="231" w:lineRule="auto"/>
              <w:ind w:left="107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效限定值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43" w:line="231" w:lineRule="auto"/>
              <w:ind w:left="108" w:right="104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产品能效限定值应达到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28380-2012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标准中能效等级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级及以上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*机身材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质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塑料/金属等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*机身颜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5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21" w:lineRule="auto"/>
              <w:ind w:left="113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灰色/黑色等商务色系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15" w:type="dxa"/>
            <w:noWrap w:val="0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6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61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*机箱尺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寸容量</w:t>
            </w:r>
          </w:p>
        </w:tc>
        <w:tc>
          <w:tcPr>
            <w:tcW w:w="4951" w:type="dxa"/>
            <w:noWrap w:val="0"/>
            <w:vAlign w:val="center"/>
          </w:tcPr>
          <w:p>
            <w:pPr>
              <w:pStyle w:val="7"/>
              <w:spacing w:before="195" w:line="221" w:lineRule="auto"/>
              <w:ind w:left="11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塔式标准机箱：≤17L，免工具拆卸；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8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8" w:line="231" w:lineRule="auto"/>
              <w:ind w:left="106" w:right="122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核数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7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eastAsia="zh-CN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主频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6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2.1GHz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715" w:type="dxa"/>
            <w:noWrap w:val="0"/>
            <w:vAlign w:val="top"/>
          </w:tcPr>
          <w:p>
            <w:pPr>
              <w:spacing w:line="4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32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62" w:line="236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级缓存容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4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  <w:lang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13" w:right="122" w:hanging="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的内存最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高速率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4" w:line="236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64" w:right="118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0" w:line="241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*内存读</w:t>
            </w:r>
          </w:p>
          <w:p>
            <w:pPr>
              <w:pStyle w:val="7"/>
              <w:spacing w:line="223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写速率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7" w:line="236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190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196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4" w:right="118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*显示分</w:t>
            </w:r>
          </w:p>
          <w:p>
            <w:pPr>
              <w:pStyle w:val="7"/>
              <w:spacing w:line="20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辨率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231" w:lineRule="auto"/>
              <w:ind w:left="113" w:right="187" w:firstLine="0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spacing w:val="-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sz w:val="24"/>
                <w:szCs w:val="24"/>
                <w:highlight w:val="none"/>
                <w:lang w:val="en-US" w:eastAsia="zh-CN" w:bidi="ar-SA"/>
              </w:rPr>
              <w:t>≥1920x1080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7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10" w:right="167" w:hanging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*显卡显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示芯片核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心频率</w:t>
            </w:r>
          </w:p>
        </w:tc>
        <w:tc>
          <w:tcPr>
            <w:tcW w:w="4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36" w:firstLineChars="10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-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sz w:val="24"/>
                <w:szCs w:val="24"/>
                <w:highlight w:val="none"/>
                <w:lang w:val="en-US" w:eastAsia="zh-CN" w:bidi="ar-SA"/>
              </w:rPr>
              <w:t>≥300MHz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6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*显存等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效频率</w:t>
            </w:r>
          </w:p>
        </w:tc>
        <w:tc>
          <w:tcPr>
            <w:tcW w:w="4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36" w:firstLineChars="10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auto"/>
                <w:spacing w:val="-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"/>
                <w:sz w:val="24"/>
                <w:szCs w:val="24"/>
                <w:highlight w:val="none"/>
                <w:lang w:val="en-US" w:eastAsia="zh-CN" w:bidi="ar-SA"/>
              </w:rPr>
              <w:t>≥1000MT/s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715" w:type="dxa"/>
            <w:noWrap w:val="0"/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6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0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*显卡可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支持多屏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同时显示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4" w:line="231" w:lineRule="auto"/>
              <w:ind w:left="113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显卡应支持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块屏幕同时显示，分辨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率应不低于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1920×1080</w:t>
            </w:r>
          </w:p>
        </w:tc>
      </w:tr>
    </w:tbl>
    <w:p>
      <w:pPr>
        <w:pStyle w:val="2"/>
        <w:spacing w:line="14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tbl>
      <w:tblPr>
        <w:tblStyle w:val="6"/>
        <w:tblW w:w="9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014"/>
        <w:gridCol w:w="1061"/>
        <w:gridCol w:w="1543"/>
        <w:gridCol w:w="4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712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712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刷新率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7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≥75Hz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712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位深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≥8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712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色域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0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≥99%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sRGB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色准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2" w:line="239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△E</w:t>
            </w:r>
            <w:r>
              <w:rPr>
                <w:rFonts w:hint="eastAsia" w:ascii="宋体" w:hAnsi="宋体" w:eastAsia="宋体" w:cs="宋体"/>
                <w:color w:val="auto"/>
                <w:spacing w:val="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1" w:line="235" w:lineRule="auto"/>
              <w:ind w:left="115" w:right="167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响应时间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1" w:line="239" w:lineRule="auto"/>
              <w:ind w:left="12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≤8ms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亮度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≥250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尼特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712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38" w:line="231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亮度一致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性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7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≥70%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对比度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≥500：1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10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其他参数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84" w:line="235" w:lineRule="auto"/>
              <w:ind w:left="109" w:right="105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SJ/T 11292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712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*有线网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卡速率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61" w:line="238" w:lineRule="auto"/>
              <w:ind w:left="113" w:right="105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主板集成2.5G网口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712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支持无线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网络通信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技术协议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0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WAP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4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WiFi5.0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及以上协议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712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1" w:line="233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频宽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0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≥20MHz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712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  <w:lang w:eastAsia="zh-CN"/>
              </w:rPr>
              <w:t>*内存扩</w:t>
            </w:r>
          </w:p>
          <w:p>
            <w:pPr>
              <w:pStyle w:val="7"/>
              <w:spacing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展接口</w:t>
            </w:r>
          </w:p>
          <w:p>
            <w:pPr>
              <w:pStyle w:val="7"/>
              <w:spacing w:before="23" w:line="221" w:lineRule="auto"/>
              <w:ind w:left="1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(板载内</w:t>
            </w:r>
          </w:p>
          <w:p>
            <w:pPr>
              <w:pStyle w:val="7"/>
              <w:spacing w:before="24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存不涉</w:t>
            </w:r>
          </w:p>
          <w:p>
            <w:pPr>
              <w:pStyle w:val="7"/>
              <w:spacing w:before="24" w:line="197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及)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712" w:type="dxa"/>
            <w:noWrap w:val="0"/>
            <w:vAlign w:val="top"/>
          </w:tcPr>
          <w:p>
            <w:pPr>
              <w:spacing w:line="3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8" w:right="167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存储扩展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接口(板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载存储不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涉及)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10" w:right="10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供应商给出主板支持存储扩展接口类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型，如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UFS3.0、SATA3.0、SAS3.0、M.2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等类型接口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712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瞬间过流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保护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3" w:line="220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支持有瞬间过流保护功能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静电保护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6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支持防静电保护功能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 w:hRule="atLeast"/>
        </w:trPr>
        <w:tc>
          <w:tcPr>
            <w:tcW w:w="712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09" w:right="122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*I/O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44" w:line="238" w:lineRule="auto"/>
              <w:ind w:left="110" w:right="4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提供基于标准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接口外设连接功能、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基于音频输入输出接口的音频扩展功  能、基于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 xml:space="preserve">接口板卡扩展功能、基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HDMI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VGA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DVI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DP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 xml:space="preserve">等接口外接显示器扩展功能、基于存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储接口对产品进行增容功能等。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</w:t>
            </w:r>
          </w:p>
        </w:tc>
      </w:tr>
    </w:tbl>
    <w:p>
      <w:pPr>
        <w:pStyle w:val="2"/>
        <w:spacing w:line="9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50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19"/>
        <w:gridCol w:w="1065"/>
        <w:gridCol w:w="1550"/>
        <w:gridCol w:w="4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38" w:line="234" w:lineRule="auto"/>
              <w:ind w:left="116" w:right="84" w:firstLine="2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I/O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接口，应具备外接标准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设备、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显示器、音频设备等内外部设备能力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715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07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*显卡外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接显示接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口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1" w:leftChars="0" w:right="143" w:rightChars="0" w:firstLine="5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显卡至少支持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VGA、HDMI、DVI、DP、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种显示接口，并与显示器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接口相匹配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04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6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显示器应与显卡外接显示接口匹配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*显示器</w:t>
            </w:r>
          </w:p>
          <w:p>
            <w:pPr>
              <w:pStyle w:val="7"/>
              <w:spacing w:line="22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支架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14" w:right="18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显示器应提供显示器支架，根据采购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人需求支持屏幕旋转、升降等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715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参数调节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0" w:right="21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a)提供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OSD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选单按钮用于调节色彩、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模式等；</w:t>
            </w:r>
          </w:p>
          <w:p>
            <w:pPr>
              <w:pStyle w:val="7"/>
              <w:spacing w:before="32" w:line="199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b)支持色温、亮度、对比度调节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715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外设</w:t>
            </w:r>
          </w:p>
          <w:p>
            <w:pPr>
              <w:pStyle w:val="7"/>
              <w:spacing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8" w:right="167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摄像头物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理隐私保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护开关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支持物理隐私保护开关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186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199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传声器降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噪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支持降噪功能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05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键盘背光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05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支持键盘背光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</w:trPr>
        <w:tc>
          <w:tcPr>
            <w:tcW w:w="715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光驱功能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3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光驱应支持只读、刻录等类型；最大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读取速度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CD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24×150KB/s；</w:t>
            </w:r>
          </w:p>
          <w:p>
            <w:pPr>
              <w:pStyle w:val="7"/>
              <w:spacing w:before="31" w:line="230" w:lineRule="auto"/>
              <w:ind w:left="116" w:right="5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最大读取速度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DVD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不低于8×358KB/s；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最大刻录速度CD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不低于24×150KB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/s；</w:t>
            </w:r>
          </w:p>
          <w:p>
            <w:pPr>
              <w:pStyle w:val="7"/>
              <w:spacing w:before="32" w:line="240" w:lineRule="exact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最大刻录速度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DVD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6×</w:t>
            </w:r>
          </w:p>
          <w:p>
            <w:pPr>
              <w:pStyle w:val="7"/>
              <w:spacing w:line="212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1358KB/s；</w:t>
            </w:r>
          </w:p>
          <w:p>
            <w:pPr>
              <w:pStyle w:val="7"/>
              <w:spacing w:before="32" w:line="222" w:lineRule="auto"/>
              <w:ind w:left="111" w:leftChars="0" w:right="189" w:rightChars="0" w:firstLine="2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兼容光盘类型包含只读光盘、可读写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光盘、可擦写光盘等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715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*存储功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leftChars="0" w:right="189" w:rightChars="0" w:firstLine="2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通过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固态存储/PCIe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 xml:space="preserve">固态存储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/UFS</w:t>
            </w:r>
            <w:r>
              <w:rPr>
                <w:rFonts w:hint="eastAsia" w:ascii="宋体" w:hAnsi="宋体" w:eastAsia="宋体" w:cs="宋体"/>
                <w:color w:val="auto"/>
                <w:spacing w:val="-1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固态存储/SATA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硬磁盘等存储部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件提供存储功能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715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238" w:lineRule="auto"/>
              <w:ind w:left="107" w:right="167" w:firstLine="1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eastAsia="zh-CN"/>
              </w:rPr>
              <w:t>内置控制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器固态存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储加密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0" w:right="59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固态存储通过内置控制器硬件支持加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密，不依赖处理器，保障数据安全性，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但不得影响存储性能。</w:t>
            </w:r>
          </w:p>
          <w:p>
            <w:pPr>
              <w:pStyle w:val="7"/>
              <w:spacing w:before="23" w:line="230" w:lineRule="auto"/>
              <w:ind w:left="112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支持加密功能，且加密功能开启不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影响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读写性能；</w:t>
            </w:r>
          </w:p>
          <w:p>
            <w:pPr>
              <w:pStyle w:val="7"/>
              <w:spacing w:before="31" w:line="230" w:lineRule="auto"/>
              <w:ind w:left="113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支持固件加密、安全启动和安全升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级；</w:t>
            </w:r>
          </w:p>
          <w:p>
            <w:pPr>
              <w:pStyle w:val="7"/>
              <w:spacing w:before="31" w:line="198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支持数据的安全擦除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*网络功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84" w:line="230" w:lineRule="auto"/>
              <w:ind w:left="116" w:leftChars="0" w:right="189" w:rightChars="0" w:hanging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a)支持网络连接、网络开启/关闭功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能；b)支持访问网络和数据交换功能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4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频段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06" w:line="222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支持双频段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05" w:line="224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物理开关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05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支持网络设备物理开关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3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*数据传</w:t>
            </w:r>
          </w:p>
          <w:p>
            <w:pPr>
              <w:pStyle w:val="7"/>
              <w:spacing w:line="22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输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12" w:leftChars="0" w:right="189" w:rightChars="0" w:firstLine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支持数据传输能力，并提供数据流量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和异常日志记录功能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2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05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蓝牙协议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2" w:leftChars="0" w:right="104" w:rightChars="0" w:hanging="1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若支持蓝牙模块，蓝牙协议不低于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5.0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版本</w:t>
            </w:r>
          </w:p>
        </w:tc>
      </w:tr>
    </w:tbl>
    <w:p>
      <w:pPr>
        <w:pStyle w:val="2"/>
        <w:spacing w:line="223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spacing w:line="223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sectPr>
          <w:footerReference r:id="rId51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tbl>
      <w:tblPr>
        <w:tblStyle w:val="6"/>
        <w:tblW w:w="92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017"/>
        <w:gridCol w:w="1063"/>
        <w:gridCol w:w="1546"/>
        <w:gridCol w:w="4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713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713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123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卡接口类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RJ45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124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81" w:line="235" w:lineRule="auto"/>
              <w:ind w:left="105" w:right="167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标准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81" w:line="234" w:lineRule="auto"/>
              <w:ind w:left="120" w:leftChars="0" w:right="504" w:rightChars="0" w:hanging="9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若配备无线网卡，产品应符合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15629.11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所有部分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*网络设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备拆装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leftChars="0" w:right="189" w:rightChars="0" w:firstLine="7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网络设备支持物理拆装，包括无线网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卡和蓝牙模块等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126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3" w:right="118" w:hanging="4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*音频接</w:t>
            </w:r>
          </w:p>
          <w:p>
            <w:pPr>
              <w:pStyle w:val="7"/>
              <w:spacing w:line="220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01" w:line="222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3.5mm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孔径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段式或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段式接口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713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127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*视频接</w:t>
            </w:r>
          </w:p>
          <w:p>
            <w:pPr>
              <w:pStyle w:val="7"/>
              <w:spacing w:line="220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25" w:leftChars="0" w:right="104" w:rightChars="0" w:hanging="8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至少支持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VGA、HDMI、DVI、DP、Type-C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种显示接口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713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128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67" w:line="184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*HDMI、</w:t>
            </w:r>
          </w:p>
          <w:p>
            <w:pPr>
              <w:pStyle w:val="7"/>
              <w:spacing w:before="62" w:line="18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DP、</w:t>
            </w:r>
          </w:p>
          <w:p>
            <w:pPr>
              <w:pStyle w:val="7"/>
              <w:spacing w:before="32" w:line="234" w:lineRule="auto"/>
              <w:ind w:left="115" w:right="122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示接口要</w:t>
            </w:r>
          </w:p>
          <w:p>
            <w:pPr>
              <w:pStyle w:val="7"/>
              <w:spacing w:before="24" w:line="198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0" w:lineRule="auto"/>
              <w:ind w:left="111" w:leftChars="0" w:right="105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若提供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HDMI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DP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作为显示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接口，应支持音频和视频同步输出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713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129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2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其他接口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21" w:right="144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支持串行接口，可实现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GB/T 6107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的功能；</w:t>
            </w:r>
          </w:p>
          <w:p>
            <w:pPr>
              <w:pStyle w:val="7"/>
              <w:spacing w:before="32" w:line="222" w:lineRule="auto"/>
              <w:ind w:left="120" w:leftChars="0" w:right="596" w:rightChars="0" w:hanging="7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支持并行接口，可实现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18235.1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85" w:line="233" w:lineRule="auto"/>
              <w:ind w:left="129" w:right="167" w:hanging="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存储卡接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04" w:line="222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SD、TF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等存储卡接口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713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131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10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适配能力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43" w:line="219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电源适配器电线组件应符合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26" w:line="221" w:lineRule="auto"/>
              <w:ind w:left="114" w:leftChars="0" w:right="105" w:rightChars="0" w:firstLine="6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15934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的要求，可拆线的插头和连接器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可以不做要求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713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132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*操作</w:t>
            </w:r>
          </w:p>
          <w:p>
            <w:pPr>
              <w:pStyle w:val="7"/>
              <w:spacing w:before="23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系统</w:t>
            </w:r>
          </w:p>
          <w:p>
            <w:pPr>
              <w:pStyle w:val="7"/>
              <w:spacing w:before="24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及软</w:t>
            </w:r>
          </w:p>
          <w:p>
            <w:pPr>
              <w:pStyle w:val="7"/>
              <w:spacing w:before="23" w:line="222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件功</w:t>
            </w:r>
          </w:p>
          <w:p>
            <w:pPr>
              <w:pStyle w:val="7"/>
              <w:spacing w:before="24" w:line="222" w:lineRule="auto"/>
              <w:ind w:left="25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息处理要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18030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13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133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*操作系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统备份及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还原功能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支持操作系统备份及还原功能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713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134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份还原能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力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支持备份及还原固件的功能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713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135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统及驱动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163" w:line="233" w:lineRule="auto"/>
              <w:ind w:left="115" w:leftChars="0" w:right="189" w:rightChars="0" w:firstLine="1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支持通过网络、闪存盘等方式对操作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系统、驱动进行升级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136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*固件升</w:t>
            </w:r>
          </w:p>
          <w:p>
            <w:pPr>
              <w:pStyle w:val="7"/>
              <w:spacing w:line="22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10" w:leftChars="0" w:right="189" w:rightChars="0" w:firstLine="7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支持通过网络、闪存盘等方式对固件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713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137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*BIOS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  <w:lang w:eastAsia="zh-CN"/>
              </w:rPr>
              <w:t>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持关闭通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讯接口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关闭以太网及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713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138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*固件查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看信息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1" w:leftChars="0" w:right="189" w:rightChars="0" w:firstLine="5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支持查看固件版本、内存信息、主板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信息、处理器信息和系统时间信息等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713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139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置启动顺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序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21" w:leftChars="0" w:right="189" w:rightChars="0" w:hanging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支持设置启动顺序功能，并按照设置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的启动顺序启动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*固件设</w:t>
            </w:r>
          </w:p>
          <w:p>
            <w:pPr>
              <w:pStyle w:val="7"/>
              <w:spacing w:line="218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置口令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3" w:leftChars="0" w:right="189" w:rightChars="0" w:firstLine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支持设置口令、修改口令、验证口令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</w:tr>
    </w:tbl>
    <w:p>
      <w:pPr>
        <w:pStyle w:val="2"/>
        <w:spacing w:line="8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19"/>
        <w:gridCol w:w="1065"/>
        <w:gridCol w:w="1550"/>
        <w:gridCol w:w="4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715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8" w:line="231" w:lineRule="auto"/>
              <w:ind w:left="111" w:right="167" w:hanging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置网络引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导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78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支持网络引导启动和关闭功能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15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生物</w:t>
            </w:r>
          </w:p>
          <w:p>
            <w:pPr>
              <w:pStyle w:val="7"/>
              <w:spacing w:line="221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识别</w:t>
            </w:r>
          </w:p>
          <w:p>
            <w:pPr>
              <w:pStyle w:val="7"/>
              <w:spacing w:before="24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指纹识别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0" w:leftChars="0" w:right="105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指纹识别功能符合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37742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15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人脸识别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18" w:leftChars="0" w:right="105" w:rightChars="0" w:hanging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人脸识别功能符合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37036.3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15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静脉识别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59" w:line="235" w:lineRule="auto"/>
              <w:ind w:left="118" w:leftChars="0" w:right="105" w:rightChars="0" w:hanging="7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指静脉识别功能符合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33135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715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硬件</w:t>
            </w:r>
          </w:p>
          <w:p>
            <w:pPr>
              <w:pStyle w:val="7"/>
              <w:spacing w:line="223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加速</w:t>
            </w:r>
          </w:p>
          <w:p>
            <w:pPr>
              <w:pStyle w:val="7"/>
              <w:spacing w:before="22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07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NPU/GPU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加速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模块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NPU/GPU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715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视频编解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码加速模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块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79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支持视频编解码加速模块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187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0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影像处理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加速模块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支持影像处理加速模块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15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0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5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</w:p>
          <w:p>
            <w:pPr>
              <w:pStyle w:val="7"/>
              <w:spacing w:before="23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3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储寿命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79" w:line="222" w:lineRule="auto"/>
              <w:ind w:right="14" w:rightChars="0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TBW</w:t>
            </w:r>
            <w:r>
              <w:rPr>
                <w:rFonts w:hint="eastAsia" w:ascii="宋体" w:hAnsi="宋体" w:eastAsia="宋体" w:cs="宋体"/>
                <w:color w:val="auto"/>
                <w:spacing w:val="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 80TB（条件：240GB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硬盘容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715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盘寿命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0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通电时间≥5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15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40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</w:p>
          <w:p>
            <w:pPr>
              <w:pStyle w:val="7"/>
              <w:spacing w:before="23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198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屏幕失效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点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715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2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*外设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3" w:line="223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键寿命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≥1000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万次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715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*鼠标按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键寿命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≥500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万次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715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5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标线材寿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60" w:line="230" w:lineRule="auto"/>
              <w:ind w:left="111" w:leftChars="0" w:right="189" w:rightChars="0" w:hanging="2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键盘鼠标所用线材经±60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°弯折不低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3000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次，功能、外观完好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715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*风扇寿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命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0" w:line="224" w:lineRule="auto"/>
              <w:ind w:left="129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≥4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715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0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*电磁兼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容性要求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的抗扰度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9254.2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715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气候环境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适应性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715" w:type="dxa"/>
            <w:noWrap w:val="0"/>
            <w:vAlign w:val="top"/>
          </w:tcPr>
          <w:p>
            <w:pPr>
              <w:spacing w:line="3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44" w:line="234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振动适应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性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52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021"/>
        <w:gridCol w:w="1068"/>
        <w:gridCol w:w="1553"/>
        <w:gridCol w:w="49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16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716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158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冲击适应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性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716" w:type="dxa"/>
            <w:noWrap w:val="0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159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碰撞适应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性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716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3" w:line="236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运输包装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件跌落适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应性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716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161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*MTBF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测</w:t>
            </w:r>
          </w:p>
          <w:p>
            <w:pPr>
              <w:pStyle w:val="7"/>
              <w:spacing w:line="22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4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MTBF(m1)≥3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716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162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*兼容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*常用软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20" w:leftChars="0" w:right="218" w:rightChars="0" w:hanging="3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支持流式软件、版式软件、浏览器、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邮件采购人端、解压软件、多媒体、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图形图像处理等常用软件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163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*数据库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05" w:line="221" w:lineRule="auto"/>
              <w:ind w:left="113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个及以上厂商的数据库产品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0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164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52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0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5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3"/>
                <w:sz w:val="24"/>
                <w:szCs w:val="24"/>
                <w:highlight w:val="none"/>
              </w:rPr>
              <w:t>*中间件</w:t>
            </w:r>
          </w:p>
          <w:p>
            <w:pPr>
              <w:pStyle w:val="7"/>
              <w:spacing w:line="20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172" w:line="221" w:lineRule="auto"/>
              <w:ind w:left="113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个及以上厂商中间件产品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165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*平台软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85" w:line="235" w:lineRule="auto"/>
              <w:ind w:left="114" w:leftChars="0" w:right="189" w:rightChars="0" w:hanging="1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个及以上厂商云计算及大数据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716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166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包装</w:t>
            </w:r>
          </w:p>
          <w:p>
            <w:pPr>
              <w:pStyle w:val="7"/>
              <w:spacing w:line="22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7"/>
              <w:spacing w:before="41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*包装</w:t>
            </w:r>
          </w:p>
          <w:p>
            <w:pPr>
              <w:pStyle w:val="7"/>
              <w:spacing w:before="21" w:line="225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9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09" w:right="10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  <w:lang w:eastAsia="zh-CN"/>
              </w:rPr>
              <w:t>*标志、包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装、运输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  <w:lang w:eastAsia="zh-CN"/>
              </w:rPr>
              <w:t>和贮存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10" w:leftChars="0" w:right="189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和商品包装政府采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购需求标准的相关规定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167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*配置检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查工具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06" w:line="221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供应商提供自检测试工具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9" w:hRule="atLeast"/>
        </w:trPr>
        <w:tc>
          <w:tcPr>
            <w:tcW w:w="716" w:type="dxa"/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168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*服务响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应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2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a)供应商提供电话、电子邮件、远程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连接等多种形式服务；</w:t>
            </w:r>
          </w:p>
          <w:p>
            <w:pPr>
              <w:pStyle w:val="7"/>
              <w:spacing w:before="30"/>
              <w:ind w:left="111" w:right="105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b)供应商提供同城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4h、异地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12h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响应服务，2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个工作日解决问题，对于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未能解决的问题和故障应提供可行的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升级方案，并提供周转设备或更换设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备；</w:t>
            </w:r>
          </w:p>
          <w:p>
            <w:pPr>
              <w:pStyle w:val="7"/>
              <w:spacing w:before="32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c)建立全国技术服务体系和服务团</w:t>
            </w:r>
          </w:p>
          <w:p>
            <w:pPr>
              <w:pStyle w:val="7"/>
              <w:spacing w:before="23" w:line="230" w:lineRule="auto"/>
              <w:ind w:left="111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体，符合专业服务体系标准要求，提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供原厂中文服务；</w:t>
            </w:r>
          </w:p>
          <w:p>
            <w:pPr>
              <w:pStyle w:val="7"/>
              <w:spacing w:before="33" w:line="221" w:lineRule="auto"/>
              <w:ind w:left="112" w:leftChars="0" w:right="189" w:rightChars="0" w:hanging="1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d)服务周期内提供产品的维修、换件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和升级服务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716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169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*服务周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期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42" w:line="238" w:lineRule="auto"/>
              <w:ind w:left="111" w:right="189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设备停产后应继续提供质量保障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服务（含备品备件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服务终止时间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与最后一批设备交付时间间隔不低于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0" w:lineRule="auto"/>
              <w:ind w:left="116" w:right="280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产品停止服务时间应提前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知；</w:t>
            </w:r>
          </w:p>
          <w:p>
            <w:pPr>
              <w:pStyle w:val="7"/>
              <w:spacing w:before="32" w:line="199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应明确产品发布日期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sectPr>
          <w:footerReference r:id="rId53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9565640</wp:posOffset>
                </wp:positionV>
                <wp:extent cx="1828800" cy="0"/>
                <wp:effectExtent l="0" t="0" r="0" b="0"/>
                <wp:wrapNone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53.2pt;height:0pt;width:144pt;mso-position-horizontal-relative:page;mso-position-vertical-relative:page;z-index:251667456;mso-width-relative:page;mso-height-relative:page;" filled="f" coordsize="2880,0" o:allowincell="f" o:gfxdata="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x+tk9UAAAANAQAADwAAAAAAAAABACAAAAAi&#10;AAAAZHJzL2Rvd25yZXYueG1sUEsBAhQAFAAAAAgAh07iQGZjMq0NAgAAOwQAAA4AAAAAAAAAAQAg&#10;AAAAJAEAAGRycy9lMm9Eb2MueG1sUEsFBgAAAAAGAAYAWQEAAKMFAAAAAA=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340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18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*预装操</w:t>
            </w:r>
          </w:p>
          <w:p>
            <w:pPr>
              <w:pStyle w:val="7"/>
              <w:spacing w:line="22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作系统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08" w:leftChars="0" w:right="189" w:rightChars="0" w:firstLine="6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预装符合桌面操作系统政府采购需求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标准的正版操作系统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*培训服</w:t>
            </w:r>
          </w:p>
          <w:p>
            <w:pPr>
              <w:pStyle w:val="7"/>
              <w:spacing w:line="220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13" w:leftChars="0" w:right="189" w:rightChars="0" w:hanging="2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供应商提供培训材料、产品手册、培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训视频等培训相关内容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*典型问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题解决手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册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10" w:leftChars="0" w:right="189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供应商提供典型问题解决说明文档或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视频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*厂家升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级软件与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扩容服务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11" w:leftChars="0" w:right="280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供应商提供上门升级部件/软件与扩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容的增值服务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量服务要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59" w:line="235" w:lineRule="auto"/>
              <w:ind w:left="118" w:leftChars="0" w:right="189" w:rightChars="0" w:hanging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免费服务周期（含换件和维修）应不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小于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*合格证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书要求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供应商提供产品合格证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*开箱组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装/使用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指导要求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供应商提供开箱组装/使用指导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*驱动下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载服务要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1" w:line="221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供应商提供驱动光盘或下载方式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718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*兼容适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配软件下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eastAsia="zh-CN"/>
              </w:rPr>
              <w:t>载服务要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28" w:leftChars="0" w:right="369" w:rightChars="0" w:hanging="17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供应商提供兼容适配软件下载渠道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（光盘、网站）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跨架构平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台应用兼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容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leftChars="0" w:right="189" w:rightChars="0" w:hanging="4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供应商提供跨架构平台的应用兼容工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具，支持一种或者一种以上不同架构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平台的应用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*供应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规性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*产品部</w:t>
            </w:r>
          </w:p>
          <w:p>
            <w:pPr>
              <w:pStyle w:val="7"/>
              <w:spacing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件保障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5" w:leftChars="0" w:right="189" w:rightChars="0" w:hanging="4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供应商保障产品主要部件，提供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的备件服务能力（自购买之日起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或提供可兼容原设备的升级换代产品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*供应</w:t>
            </w:r>
          </w:p>
          <w:p>
            <w:pPr>
              <w:pStyle w:val="7"/>
              <w:spacing w:before="22" w:line="222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链质</w:t>
            </w:r>
          </w:p>
          <w:p>
            <w:pPr>
              <w:pStyle w:val="7"/>
              <w:spacing w:before="23" w:line="229" w:lineRule="auto"/>
              <w:ind w:left="25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*抗干扰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leftChars="0" w:right="189" w:rightChars="0" w:firstLine="13" w:firstLine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当产品部件出现供应风险时，供应商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应通知采购人并提供风险应对方案确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保产品的服务保障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9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*供应能</w:t>
            </w:r>
          </w:p>
          <w:p>
            <w:pPr>
              <w:pStyle w:val="7"/>
              <w:spacing w:line="22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力证明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leftChars="0" w:right="189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供应商提供供应链稳定承诺书，确保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产品的部件在产品服务周期内稳定供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</w:trPr>
        <w:tc>
          <w:tcPr>
            <w:tcW w:w="718" w:type="dxa"/>
            <w:noWrap w:val="0"/>
            <w:vAlign w:val="top"/>
          </w:tcPr>
          <w:p>
            <w:pPr>
              <w:spacing w:line="3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*关键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部件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4" w:line="239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*关键部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件安全要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求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8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34" w:lineRule="auto"/>
              <w:ind w:left="118" w:leftChars="0" w:right="234" w:rightChars="0" w:hanging="7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和操作系统等关键部件应当符合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安全可靠测评要求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18" w:type="dxa"/>
            <w:noWrap w:val="0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8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1" w:line="223" w:lineRule="auto"/>
              <w:ind w:left="17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before="22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*密码算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法实现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5" w:line="229" w:lineRule="auto"/>
              <w:ind w:left="109" w:leftChars="0" w:right="104" w:rightChars="0" w:firstLine="1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芯片应符合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GM/T 0008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 xml:space="preserve">的相关规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定，或芯片密码模块应符合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37092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 0028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18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端口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管控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端口管控</w:t>
            </w:r>
          </w:p>
        </w:tc>
      </w:tr>
    </w:tbl>
    <w:p>
      <w:pPr>
        <w:pStyle w:val="2"/>
        <w:spacing w:line="35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3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46" w:line="23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spacing w:line="23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sectPr>
          <w:footerReference r:id="rId54" w:type="default"/>
          <w:pgSz w:w="11906" w:h="16839"/>
          <w:pgMar w:top="1431" w:right="1303" w:bottom="1386" w:left="1283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tbl>
      <w:tblPr>
        <w:tblStyle w:val="6"/>
        <w:tblW w:w="92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012"/>
        <w:gridCol w:w="1059"/>
        <w:gridCol w:w="1540"/>
        <w:gridCol w:w="49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710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19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10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186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07" w:right="167" w:firstLine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锁</w:t>
            </w:r>
          </w:p>
        </w:tc>
        <w:tc>
          <w:tcPr>
            <w:tcW w:w="4919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7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支持安全物理锁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atLeast"/>
        </w:trPr>
        <w:tc>
          <w:tcPr>
            <w:tcW w:w="710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187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9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*信息安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全基本要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19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0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 产品应符合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39276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5.2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规定；</w:t>
            </w:r>
          </w:p>
          <w:p>
            <w:pPr>
              <w:pStyle w:val="7"/>
              <w:spacing w:before="31" w:line="234" w:lineRule="auto"/>
              <w:ind w:left="110" w:right="10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生产厂商应建立漏洞跟踪表，保证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产品版本涉及到的漏洞(如驱动程序</w:t>
            </w:r>
          </w:p>
          <w:p>
            <w:pPr>
              <w:pStyle w:val="7"/>
              <w:spacing w:before="24" w:line="21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等)可查看；</w:t>
            </w:r>
          </w:p>
          <w:p>
            <w:pPr>
              <w:pStyle w:val="7"/>
              <w:spacing w:before="31" w:line="230" w:lineRule="auto"/>
              <w:ind w:left="111" w:leftChars="0" w:right="218" w:righ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c) 产品不得包含已知的恶意代码或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漏洞，不存在未声明的指令、功能、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710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188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3"/>
                <w:sz w:val="24"/>
                <w:szCs w:val="24"/>
                <w:highlight w:val="none"/>
              </w:rPr>
              <w:t>*固件安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全启动</w:t>
            </w:r>
          </w:p>
        </w:tc>
        <w:tc>
          <w:tcPr>
            <w:tcW w:w="4919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1" w:leftChars="0" w:right="189" w:rightChars="0" w:firstLine="6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支持固件安全启动功能，固件启动过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程中只有通过启动校验才能正常启动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710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189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5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0" w:type="dxa"/>
            <w:noWrap w:val="0"/>
            <w:vAlign w:val="top"/>
          </w:tcPr>
          <w:p>
            <w:pPr>
              <w:pStyle w:val="7"/>
              <w:spacing w:before="43" w:line="231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质的限量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919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1" w:left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26572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5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1"/>
                <w:kern w:val="0"/>
                <w:sz w:val="24"/>
                <w:szCs w:val="24"/>
                <w:highlight w:val="none"/>
                <w:lang w:val="en-US" w:eastAsia="zh-CN" w:bidi="ar-SA"/>
              </w:rPr>
              <w:t>190</w:t>
            </w:r>
          </w:p>
        </w:tc>
        <w:tc>
          <w:tcPr>
            <w:tcW w:w="10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31" w:line="234" w:lineRule="auto"/>
              <w:ind w:left="110" w:right="105" w:firstLine="2"/>
              <w:jc w:val="center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>功能要求</w:t>
            </w: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31" w:line="234" w:lineRule="auto"/>
              <w:ind w:left="110" w:right="105" w:firstLine="2"/>
              <w:jc w:val="center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>系统功能</w:t>
            </w:r>
          </w:p>
        </w:tc>
        <w:tc>
          <w:tcPr>
            <w:tcW w:w="1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31" w:line="234" w:lineRule="auto"/>
              <w:ind w:left="110" w:right="105" w:firstLine="2"/>
              <w:jc w:val="center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>系统还原功能</w:t>
            </w:r>
          </w:p>
        </w:tc>
        <w:tc>
          <w:tcPr>
            <w:tcW w:w="4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31" w:line="234" w:lineRule="auto"/>
              <w:ind w:left="110" w:right="105" w:firstLine="2"/>
              <w:jc w:val="left"/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支持系统开机自动还原，网络同传，增量同传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00" w:line="230" w:lineRule="auto"/>
        <w:ind w:left="44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6"/>
          <w:sz w:val="24"/>
          <w:szCs w:val="24"/>
          <w:highlight w:val="none"/>
        </w:rPr>
        <w:t>商品拍摄实训室台式电脑附件</w:t>
      </w: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53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150" w:line="200" w:lineRule="auto"/>
        <w:ind w:left="774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highlight w:val="none"/>
        </w:rPr>
        <w:t>台式计算机政府采购需求标准（2023 年版）</w:t>
      </w:r>
    </w:p>
    <w:p>
      <w:pPr>
        <w:spacing w:line="20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55" w:type="default"/>
          <w:pgSz w:w="11906" w:h="16839"/>
          <w:pgMar w:top="1431" w:right="1785" w:bottom="1384" w:left="1785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9441815</wp:posOffset>
                </wp:positionV>
                <wp:extent cx="1828800" cy="0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43.45pt;height:0pt;width:144pt;mso-position-horizontal-relative:page;mso-position-vertical-relative:page;z-index:251668480;mso-width-relative:page;mso-height-relative:page;" filled="f" stroked="t" coordsize="2880,0" o:allowincell="f" o:gfxdata="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wlhZdUAAAANAQAADwAAAAAAAAABACAAAAAi&#10;AAAAZHJzL2Rvd25yZXYueG1sUEsBAhQAFAAAAAgAh07iQDL9uZYNAgAAOQQAAA4AAAAAAAAAAQAg&#10;AAAAJAEAAGRycy9lMm9Eb2MueG1sUEsFBgAAAAAGAAYAWQEAAKMFAAAAAA=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300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19"/>
        <w:gridCol w:w="1065"/>
        <w:gridCol w:w="1550"/>
        <w:gridCol w:w="4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162" w:line="239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4" w:lineRule="auto"/>
              <w:ind w:left="13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instrText xml:space="preserve"> HYPERLINK \l "bookmark1" </w:instrTex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position w:val="8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position w:val="8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27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8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715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7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18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3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4" w:line="224" w:lineRule="auto"/>
              <w:ind w:left="113" w:right="189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  <w:lang w:val="en-US" w:eastAsia="zh-CN"/>
              </w:rPr>
              <w:t xml:space="preserve">i9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15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*内存配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置容量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7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*内存类</w:t>
            </w:r>
          </w:p>
          <w:p>
            <w:pPr>
              <w:pStyle w:val="7"/>
              <w:spacing w:line="226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right="189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DDR4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及以上内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</w:trPr>
        <w:tc>
          <w:tcPr>
            <w:tcW w:w="715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8"/>
              <w:ind w:left="109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配置数量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（板载内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存不涉</w:t>
            </w:r>
          </w:p>
          <w:p>
            <w:pPr>
              <w:pStyle w:val="7"/>
              <w:spacing w:before="24" w:line="20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及）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715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*主板集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成模块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集成资源扩展模块、计算处理模块、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音频扩展模块等，主板的互联拓扑可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通过处理器或交换电路实现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715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8" w:line="235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持的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和内存情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况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15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供应商给出主板支持的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和内存型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号和数量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715" w:type="dxa"/>
            <w:noWrap w:val="0"/>
            <w:vAlign w:val="top"/>
          </w:tcPr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09" w:right="122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主板内置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插槽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插槽数量不少于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715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特殊孔位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及接口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42" w:line="235" w:lineRule="auto"/>
              <w:ind w:left="111" w:right="143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a）预留满足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数据传输规范的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接口，工作电压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5V，最大过电流应不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小于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3A；</w:t>
            </w:r>
          </w:p>
          <w:p>
            <w:pPr>
              <w:pStyle w:val="7"/>
              <w:spacing w:before="32" w:line="238" w:lineRule="auto"/>
              <w:ind w:left="110" w:right="5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b) 预留多功能导入装置板卡安装孔 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位，采用内置方式与主机一体化集成，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容量不小于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145mm×125mm×16.5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mm</w:t>
            </w:r>
          </w:p>
          <w:p>
            <w:pPr>
              <w:pStyle w:val="7"/>
              <w:spacing w:before="23" w:line="197" w:lineRule="auto"/>
              <w:ind w:left="12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（长×宽×高）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715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09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他内置接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口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2" w:line="234" w:lineRule="auto"/>
              <w:ind w:left="112" w:right="105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供应商给出相关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SATA、M.2、USB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数量及占用状态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715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*单内存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插槽最大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可支持容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量（板载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内存不涉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及）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715" w:type="dxa"/>
            <w:noWrap w:val="0"/>
            <w:vAlign w:val="top"/>
          </w:tcPr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4" w:line="241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*内存插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槽满配时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提供的最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高内存总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容量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GB</w:t>
            </w:r>
          </w:p>
        </w:tc>
      </w:tr>
    </w:tbl>
    <w:p>
      <w:pPr>
        <w:pStyle w:val="2"/>
        <w:spacing w:line="294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295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before="79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017"/>
        <w:gridCol w:w="1063"/>
        <w:gridCol w:w="1546"/>
        <w:gridCol w:w="49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13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187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*固态盘</w:t>
            </w:r>
          </w:p>
          <w:p>
            <w:pPr>
              <w:pStyle w:val="7"/>
              <w:spacing w:line="20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160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13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储容量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7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185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3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0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盘数量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158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713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*机械硬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盘总容量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0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≥500GB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13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盘转速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79" w:line="218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≥5400rpm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713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07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机械硬盘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11" w:right="105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SATA3.0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及以上或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SAS3.0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187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0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0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盘形态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159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英寸或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3.5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英寸等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713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08" w:right="167" w:firstLine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固态存储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1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UFS/SATA/PCIe/NVMe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等类型接口协议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713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4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储形态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10" w:right="14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M.2</w:t>
            </w:r>
            <w:r>
              <w:rPr>
                <w:rFonts w:hint="eastAsia" w:ascii="宋体" w:hAnsi="宋体" w:eastAsia="宋体" w:cs="宋体"/>
                <w:color w:val="auto"/>
                <w:spacing w:val="-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标准的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插卡形态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713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8" w:right="167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存储设备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扩展盘位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</w:trPr>
        <w:tc>
          <w:tcPr>
            <w:tcW w:w="713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*存储设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备其他参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数要求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09" w:right="280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a)固态盘应符合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SJ/T 11654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定；</w:t>
            </w:r>
          </w:p>
          <w:p>
            <w:pPr>
              <w:pStyle w:val="7"/>
              <w:spacing w:before="31" w:line="230" w:lineRule="auto"/>
              <w:ind w:left="116" w:right="105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b)机械硬盘准备时间应不大于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30s；侧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面固定螺丝孔数量可为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孔或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孔；</w:t>
            </w:r>
          </w:p>
          <w:p>
            <w:pPr>
              <w:pStyle w:val="7"/>
              <w:spacing w:before="31" w:line="222" w:lineRule="auto"/>
              <w:ind w:left="113" w:right="105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工作状态环境温度应满足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5℃~55℃</w:t>
            </w:r>
            <w:r>
              <w:rPr>
                <w:rFonts w:hint="eastAsia" w:ascii="宋体" w:hAnsi="宋体" w:eastAsia="宋体" w:cs="宋体"/>
                <w:color w:val="auto"/>
                <w:spacing w:val="-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12628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713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*显卡类</w:t>
            </w:r>
          </w:p>
          <w:p>
            <w:pPr>
              <w:pStyle w:val="7"/>
              <w:spacing w:line="197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162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独立显卡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713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2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160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2" w:line="241" w:lineRule="auto"/>
              <w:ind w:left="111" w:right="5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若配置独立显卡，显存类型应为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DDR3/DDR4/GDDR5/GDDR6/LPDDR4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713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卡显存位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宽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2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若配置独立显卡，显存位宽≥16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713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*独立显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卡显存容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282" w:line="21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显存容量≥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713" w:type="dxa"/>
            <w:noWrap w:val="0"/>
            <w:vAlign w:val="top"/>
          </w:tcPr>
          <w:p>
            <w:pPr>
              <w:spacing w:line="3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017" w:type="dxa"/>
            <w:noWrap w:val="0"/>
            <w:vAlign w:val="top"/>
          </w:tcPr>
          <w:p>
            <w:pPr>
              <w:pStyle w:val="7"/>
              <w:spacing w:before="2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pStyle w:val="7"/>
              <w:spacing w:before="283" w:line="234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941" w:type="dxa"/>
            <w:noWrap w:val="0"/>
            <w:vAlign w:val="top"/>
          </w:tcPr>
          <w:p>
            <w:pPr>
              <w:pStyle w:val="7"/>
              <w:spacing w:before="163" w:line="238" w:lineRule="auto"/>
              <w:ind w:left="112" w:right="106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协议版本大于等于</w:t>
            </w:r>
            <w:r>
              <w:rPr>
                <w:rFonts w:hint="eastAsia" w:ascii="宋体" w:hAnsi="宋体" w:eastAsia="宋体" w:cs="宋体"/>
                <w:color w:val="auto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2.0</w:t>
            </w:r>
            <w:r>
              <w:rPr>
                <w:rFonts w:hint="eastAsia" w:ascii="宋体" w:hAnsi="宋体" w:eastAsia="宋体" w:cs="宋体"/>
                <w:color w:val="auto"/>
                <w:spacing w:val="-4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4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HT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（HyperTransport）协议版本大于等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3.0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的独立显卡接口协议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56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014"/>
        <w:gridCol w:w="1061"/>
        <w:gridCol w:w="1543"/>
        <w:gridCol w:w="4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12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屏占比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≥80%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712" w:type="dxa"/>
            <w:noWrap w:val="0"/>
            <w:vAlign w:val="top"/>
          </w:tcPr>
          <w:p>
            <w:pPr>
              <w:spacing w:line="30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≥1920x1080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显示屏像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素密度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 w:line="221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≥85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像素/英寸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显示屏可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视角度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水平≥170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尺寸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 w:line="224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≥23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英寸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屏幕比例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 w:line="223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16:9/3:2/21:9/16:10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1" w:line="234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外观颜色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2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黑色/白色/银色等商务色系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712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防蓝光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11" w:right="189" w:firstLine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支持防蓝光模式，蓝光加权辐射亮度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比应≤0.0012W/(·cd·sr)（瓦每坎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特拉每球面度）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低频闪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3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显示屏应支持低频闪≤-35dB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197" w:lineRule="auto"/>
              <w:ind w:left="11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防炫目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61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显示屏镜面反射率≤10%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5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2" w:line="222" w:lineRule="auto"/>
              <w:ind w:left="110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传声器数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6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5" w:line="237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5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54" w:line="279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7"/>
                <w:sz w:val="24"/>
                <w:szCs w:val="24"/>
                <w:highlight w:val="none"/>
              </w:rPr>
              <w:t>*鼠标数</w:t>
            </w:r>
          </w:p>
          <w:p>
            <w:pPr>
              <w:pStyle w:val="7"/>
              <w:spacing w:line="22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9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56" w:line="28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7"/>
                <w:sz w:val="24"/>
                <w:szCs w:val="24"/>
                <w:highlight w:val="none"/>
              </w:rPr>
              <w:t>*键盘数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97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55" w:line="256" w:lineRule="auto"/>
              <w:ind w:left="110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9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188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54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光驱数量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54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键数目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4"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61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键/86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键/101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键/104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12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1" w:line="235" w:lineRule="auto"/>
              <w:ind w:left="113" w:right="167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素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0" w:line="224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≥50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712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辨率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1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≥800*600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4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7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6" w:line="235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7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≥1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瓦/个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57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19"/>
        <w:gridCol w:w="1065"/>
        <w:gridCol w:w="1550"/>
        <w:gridCol w:w="49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715" w:type="dxa"/>
            <w:noWrap w:val="0"/>
            <w:vAlign w:val="top"/>
          </w:tcPr>
          <w:p>
            <w:pPr>
              <w:spacing w:line="3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6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61" w:line="231" w:lineRule="auto"/>
              <w:ind w:left="110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率范围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不低于（100Hz-8kHz）范围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6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4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谐波失真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44" w:line="231" w:lineRule="auto"/>
              <w:ind w:left="116" w:right="105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谐波失真在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100Hz-7kHz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频率范围内不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高于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6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4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08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扬声器最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大声压级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44" w:line="230" w:lineRule="auto"/>
              <w:ind w:left="112" w:right="234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最大声压级在粉红噪声播放场景下，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工作距离处声压级不低于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70dB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0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*键盘连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接方式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5" w:line="21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有线或无线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715" w:type="dxa"/>
            <w:noWrap w:val="0"/>
            <w:vAlign w:val="top"/>
          </w:tcPr>
          <w:p>
            <w:pPr>
              <w:spacing w:line="4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32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*键盘键</w:t>
            </w:r>
          </w:p>
          <w:p>
            <w:pPr>
              <w:pStyle w:val="7"/>
              <w:spacing w:line="22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程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2.3mm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~ 4.0mm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6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5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键压力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2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按键压力应在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0.54 N±0.14N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8" w:line="229" w:lineRule="auto"/>
              <w:ind w:left="106" w:right="167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盘连接线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≥1.5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2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5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黑色/白色/银色等商务色系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5" w:line="231" w:lineRule="auto"/>
              <w:ind w:left="107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键盘其他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" w:line="228" w:lineRule="auto"/>
              <w:ind w:left="118" w:right="43" w:hanging="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键盘外观结构、连接方式、主要功能、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安全、电磁兼容性、可靠性应符合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 xml:space="preserve">GB/T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14081</w:t>
            </w:r>
            <w:r>
              <w:rPr>
                <w:rFonts w:hint="eastAsia" w:ascii="宋体" w:hAnsi="宋体" w:eastAsia="宋体" w:cs="宋体"/>
                <w:color w:val="auto"/>
                <w:spacing w:val="-2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3" w:line="18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*鼠标连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接方式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7" w:line="219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有线或无线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1" w:line="229" w:lineRule="auto"/>
              <w:ind w:left="105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标连接线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≥1.5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8" w:line="185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6" w:line="231" w:lineRule="auto"/>
              <w:ind w:left="112" w:right="123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*鼠标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DPI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2" w:line="31" w:lineRule="exact"/>
              <w:ind w:left="38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position w:val="-13"/>
                <w:sz w:val="24"/>
                <w:szCs w:val="24"/>
                <w:highlight w:val="none"/>
              </w:rPr>
              <w:t>~</w:t>
            </w:r>
          </w:p>
          <w:p>
            <w:pPr>
              <w:pStyle w:val="7"/>
              <w:spacing w:line="180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800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0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5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黑色/银色/白色等商务色系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*鼠标其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他要求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78" w:line="232" w:lineRule="auto"/>
              <w:ind w:left="109" w:right="105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26245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95" w:line="222" w:lineRule="auto"/>
              <w:ind w:left="1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内置光驱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5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支持内置光驱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187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6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*有线网</w:t>
            </w:r>
          </w:p>
          <w:p>
            <w:pPr>
              <w:pStyle w:val="7"/>
              <w:spacing w:line="21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5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09" w:right="16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及天线数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715" w:type="dxa"/>
            <w:noWrap w:val="0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6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8" w:line="235" w:lineRule="auto"/>
              <w:ind w:left="110" w:right="167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单无线网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卡天线数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31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715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41" w:line="231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09" w:right="122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32" w:right="189" w:hanging="2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机箱前面板应提供不少于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口（含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USB3.0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及以上接口）</w:t>
            </w:r>
          </w:p>
        </w:tc>
      </w:tr>
    </w:tbl>
    <w:p>
      <w:pPr>
        <w:pStyle w:val="2"/>
        <w:spacing w:line="1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1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58" w:type="default"/>
          <w:pgSz w:w="11906" w:h="16839"/>
          <w:pgMar w:top="1431" w:right="1303" w:bottom="1384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19"/>
        <w:gridCol w:w="1065"/>
        <w:gridCol w:w="1550"/>
        <w:gridCol w:w="4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715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7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78" w:line="234" w:lineRule="auto"/>
              <w:ind w:left="108" w:right="167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接口要求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10" w:right="18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机箱前面板额外预留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个专用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座接口孔位和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个通用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型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母座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接口孔位，采用横向排列中心间距应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不小于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27mm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*视频接</w:t>
            </w:r>
          </w:p>
          <w:p>
            <w:pPr>
              <w:pStyle w:val="7"/>
              <w:spacing w:line="222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02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5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69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*音频接</w:t>
            </w:r>
          </w:p>
          <w:p>
            <w:pPr>
              <w:pStyle w:val="7"/>
              <w:spacing w:line="222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0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29" w:right="167" w:hanging="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存储卡接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03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715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right="11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45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*整机外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观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40" w:line="238" w:lineRule="auto"/>
              <w:ind w:left="110" w:right="43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a) 产品表面不应有凹痕、划伤、裂缝、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变形和污染等。表面涂层均匀，不应  起泡、龟裂、脱落和磨损，金属零部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件无锈蚀及其它机械损伤；</w:t>
            </w:r>
          </w:p>
          <w:p>
            <w:pPr>
              <w:pStyle w:val="7"/>
              <w:spacing w:before="32" w:line="222" w:lineRule="auto"/>
              <w:ind w:left="108" w:right="130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b) 产品表面说明功能的文字、符号、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标志，应清晰、端正、牢固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715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*状态指</w:t>
            </w:r>
          </w:p>
          <w:p>
            <w:pPr>
              <w:pStyle w:val="7"/>
              <w:spacing w:line="221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示灯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在产品显著位置提供状态指示功能，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如运行状态，并由供应商提供详细参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2" w:hRule="atLeast"/>
        </w:trPr>
        <w:tc>
          <w:tcPr>
            <w:tcW w:w="715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*整机结</w:t>
            </w:r>
          </w:p>
          <w:p>
            <w:pPr>
              <w:pStyle w:val="7"/>
              <w:spacing w:line="225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构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9" w:line="227" w:lineRule="auto"/>
              <w:ind w:left="121" w:right="104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 机箱应符合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4208、GB/T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26246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的相关规定；</w:t>
            </w:r>
          </w:p>
          <w:p>
            <w:pPr>
              <w:pStyle w:val="7"/>
              <w:spacing w:before="24" w:line="226" w:lineRule="auto"/>
              <w:ind w:left="118" w:right="280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产品内部结构应符合通用部件的</w:t>
            </w:r>
            <w:r>
              <w:rPr>
                <w:rFonts w:hint="eastAsia" w:ascii="宋体" w:hAnsi="宋体" w:eastAsia="宋体" w:cs="宋体"/>
                <w:color w:val="auto"/>
                <w:spacing w:val="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安装需求；</w:t>
            </w:r>
          </w:p>
          <w:p>
            <w:pPr>
              <w:pStyle w:val="7"/>
              <w:spacing w:before="25" w:line="227" w:lineRule="auto"/>
              <w:ind w:left="113" w:right="280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所有输入输出接口应符合相关国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家或行业标准；</w:t>
            </w:r>
          </w:p>
          <w:p>
            <w:pPr>
              <w:pStyle w:val="7"/>
              <w:spacing w:before="26" w:line="232" w:lineRule="auto"/>
              <w:ind w:left="111" w:right="10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 产品零部件应紧固无松动，可插拔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部件应可靠连接，开关、按钮和其它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控制部件应灵活可靠，布局应方便使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用；</w:t>
            </w:r>
          </w:p>
          <w:p>
            <w:pPr>
              <w:pStyle w:val="7"/>
              <w:spacing w:before="27" w:line="231" w:lineRule="auto"/>
              <w:ind w:left="110" w:right="105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e) 所有 I/O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连接器及需插接线缆的部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位应预留采购人操作空间，方便插拔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解锁与插拔线缆；</w:t>
            </w:r>
          </w:p>
          <w:p>
            <w:pPr>
              <w:pStyle w:val="7"/>
              <w:spacing w:before="25" w:line="226" w:lineRule="auto"/>
              <w:ind w:left="112" w:righ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f) 可插拔板卡插槽部位应预留安装、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拆卸或更换板卡空间；</w:t>
            </w:r>
          </w:p>
          <w:p>
            <w:pPr>
              <w:pStyle w:val="7"/>
              <w:spacing w:before="25" w:line="231" w:lineRule="auto"/>
              <w:ind w:left="111" w:right="18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g) 拆装可能接触到的金属剪口或金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属尖角部位应做防划伤处理，以保证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安全；</w:t>
            </w:r>
          </w:p>
          <w:p>
            <w:pPr>
              <w:pStyle w:val="7"/>
              <w:spacing w:before="25" w:line="233" w:lineRule="auto"/>
              <w:ind w:left="110" w:right="105" w:firstLine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h) 整机内部走线应规整，固线结构和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位置要合理可靠并做防割线处理，需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便于理线和插拔操作，走线应不影响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系统各主要部件组装和拆卸；</w:t>
            </w:r>
          </w:p>
          <w:p>
            <w:pPr>
              <w:pStyle w:val="7"/>
              <w:spacing w:before="25" w:line="227" w:lineRule="auto"/>
              <w:ind w:left="110" w:right="105" w:firstLine="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i) 如需通过孔走线，过线孔应做防割</w:t>
            </w: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线处理；</w:t>
            </w:r>
          </w:p>
          <w:p>
            <w:pPr>
              <w:pStyle w:val="7"/>
              <w:spacing w:before="26" w:line="230" w:lineRule="auto"/>
              <w:ind w:left="112" w:right="59" w:firstLine="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j) 各插头位置和插拔方向应合理，应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做到插拔无障碍设计，具备防呆设计，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有效避免误操作；</w:t>
            </w:r>
          </w:p>
          <w:p>
            <w:pPr>
              <w:pStyle w:val="7"/>
              <w:spacing w:before="25" w:line="227" w:lineRule="auto"/>
              <w:ind w:left="112" w:right="10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k) 各主要部件拆装无障碍，使用常规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工具拆装，无特殊拆装工具需求；</w:t>
            </w:r>
          </w:p>
          <w:p>
            <w:pPr>
              <w:pStyle w:val="7"/>
              <w:spacing w:before="25" w:line="226" w:lineRule="auto"/>
              <w:ind w:left="117" w:right="105" w:firstLine="2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l) 各主要部件拆装步骤要少，各自拆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装需避免相互干扰；</w:t>
            </w:r>
          </w:p>
          <w:p>
            <w:pPr>
              <w:pStyle w:val="7"/>
              <w:spacing w:before="24" w:line="231" w:lineRule="auto"/>
              <w:ind w:left="109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m) 对于整机或零部件外表面为高亮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面的，应粘贴保护膜，保护膜需粘贴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牢固，运输、组装等过程不易脱落，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撕下无残留；</w:t>
            </w:r>
          </w:p>
        </w:tc>
      </w:tr>
    </w:tbl>
    <w:p>
      <w:pPr>
        <w:pStyle w:val="2"/>
        <w:spacing w:line="20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19"/>
        <w:gridCol w:w="1065"/>
        <w:gridCol w:w="1550"/>
        <w:gridCol w:w="49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15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8" w:line="231" w:lineRule="auto"/>
              <w:ind w:left="118" w:right="105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n) 其它要求应符合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*机箱防</w:t>
            </w:r>
          </w:p>
          <w:p>
            <w:pPr>
              <w:pStyle w:val="7"/>
              <w:spacing w:line="221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护要求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79" w:line="232" w:lineRule="auto"/>
              <w:ind w:left="112" w:right="105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机箱应符合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GB/T 4208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中 IP20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防护要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7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*整机噪</w:t>
            </w:r>
          </w:p>
          <w:p>
            <w:pPr>
              <w:pStyle w:val="7"/>
              <w:spacing w:line="22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音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77" w:line="230" w:lineRule="auto"/>
              <w:ind w:left="113" w:right="189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产品工作在空闲状态下，产品的声功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率级应不超过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4.5 Bel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7" w:hRule="atLeast"/>
        </w:trPr>
        <w:tc>
          <w:tcPr>
            <w:tcW w:w="715" w:type="dxa"/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2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*整机散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热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7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在环境温度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25℃及处理器满载情况</w:t>
            </w:r>
          </w:p>
          <w:p>
            <w:pPr>
              <w:pStyle w:val="7"/>
              <w:spacing w:before="16" w:line="213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下，产品表面温度应符合如下要求：</w:t>
            </w:r>
          </w:p>
          <w:p>
            <w:pPr>
              <w:pStyle w:val="7"/>
              <w:spacing w:before="25" w:line="231" w:lineRule="auto"/>
              <w:ind w:left="132" w:right="105" w:hanging="2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出风口在机箱后面板情况下，出风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口温度不高于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55℃</w:t>
            </w:r>
            <w:r>
              <w:rPr>
                <w:rFonts w:hint="eastAsia" w:ascii="宋体" w:hAnsi="宋体" w:eastAsia="宋体" w:cs="宋体"/>
                <w:color w:val="auto"/>
                <w:spacing w:val="-5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;</w:t>
            </w:r>
          </w:p>
          <w:p>
            <w:pPr>
              <w:pStyle w:val="7"/>
              <w:spacing w:before="1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可触及面温度不高于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45℃</w:t>
            </w:r>
            <w:r>
              <w:rPr>
                <w:rFonts w:hint="eastAsia" w:ascii="宋体" w:hAnsi="宋体" w:eastAsia="宋体" w:cs="宋体"/>
                <w:color w:val="auto"/>
                <w:spacing w:val="-5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;</w:t>
            </w:r>
          </w:p>
          <w:p>
            <w:pPr>
              <w:pStyle w:val="7"/>
              <w:spacing w:before="17" w:line="231" w:lineRule="auto"/>
              <w:ind w:left="111" w:right="1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c) 显示器表面温度：显示屏不高于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38℃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51"/>
                <w:w w:val="10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显示屏上下灯带位置温度（如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涉及）不高于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40℃</w:t>
            </w:r>
            <w:r>
              <w:rPr>
                <w:rFonts w:hint="eastAsia" w:ascii="宋体" w:hAnsi="宋体" w:eastAsia="宋体" w:cs="宋体"/>
                <w:color w:val="auto"/>
                <w:spacing w:val="-6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pacing w:val="5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出风口温度不高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4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9" w:line="18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0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3" w:line="231" w:lineRule="auto"/>
              <w:ind w:left="107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效限定值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43" w:line="231" w:lineRule="auto"/>
              <w:ind w:left="108" w:right="104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产品能效限定值应达到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28380-2012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标准中能效等级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级及以上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*机身材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质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塑料/金属等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9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*机身颜</w:t>
            </w:r>
          </w:p>
          <w:p>
            <w:pPr>
              <w:pStyle w:val="7"/>
              <w:spacing w:line="22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5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灰色/黑色等商务色系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715" w:type="dxa"/>
            <w:noWrap w:val="0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66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产品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61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*机箱尺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寸容量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机箱体积应不大于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30L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81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18" w:lineRule="auto"/>
              <w:ind w:left="16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</w:p>
          <w:p>
            <w:pPr>
              <w:pStyle w:val="7"/>
              <w:spacing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78" w:line="231" w:lineRule="auto"/>
              <w:ind w:left="106" w:right="122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核数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7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82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96" w:line="222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主频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6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≥1.8GHz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715" w:type="dxa"/>
            <w:noWrap w:val="0"/>
            <w:vAlign w:val="top"/>
          </w:tcPr>
          <w:p>
            <w:pPr>
              <w:spacing w:line="4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line="32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262" w:line="236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末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级缓存容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spacing w:line="43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≥2MB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13" w:right="122" w:hanging="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*CPU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的内存最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高速率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4" w:line="236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64" w:right="118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*内存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80" w:line="241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*内存读</w:t>
            </w:r>
          </w:p>
          <w:p>
            <w:pPr>
              <w:pStyle w:val="7"/>
              <w:spacing w:line="223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写速率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97" w:line="236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190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86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196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4" w:right="118" w:hanging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8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*显示分</w:t>
            </w:r>
          </w:p>
          <w:p>
            <w:pPr>
              <w:pStyle w:val="7"/>
              <w:spacing w:line="209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辨率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153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≥1920x1080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7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87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1" w:line="227" w:lineRule="auto"/>
              <w:ind w:left="110" w:right="167" w:hanging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*显卡显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示芯片核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心频率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3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≥300MHz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15" w:type="dxa"/>
            <w:noWrap w:val="0"/>
            <w:vAlign w:val="top"/>
          </w:tcPr>
          <w:p>
            <w:pPr>
              <w:pStyle w:val="7"/>
              <w:spacing w:before="298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88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15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146" w:line="239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*显存等</w:t>
            </w:r>
          </w:p>
          <w:p>
            <w:pPr>
              <w:pStyle w:val="7"/>
              <w:spacing w:line="22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效频率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3" w:line="236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≥1000MT/s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715" w:type="dxa"/>
            <w:noWrap w:val="0"/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pStyle w:val="7"/>
              <w:spacing w:before="26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pStyle w:val="7"/>
              <w:spacing w:before="30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*显卡可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支持多屏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同时显示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51" w:type="dxa"/>
            <w:noWrap w:val="0"/>
            <w:vAlign w:val="top"/>
          </w:tcPr>
          <w:p>
            <w:pPr>
              <w:pStyle w:val="7"/>
              <w:spacing w:before="264" w:line="231" w:lineRule="auto"/>
              <w:ind w:left="113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显卡应支持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块屏幕同时显示，分辨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率应不低于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1920×1080</w:t>
            </w:r>
          </w:p>
        </w:tc>
      </w:tr>
    </w:tbl>
    <w:p>
      <w:pPr>
        <w:pStyle w:val="2"/>
        <w:spacing w:line="142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021"/>
        <w:gridCol w:w="1068"/>
        <w:gridCol w:w="1553"/>
        <w:gridCol w:w="49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716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716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刷新率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8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≥75Hz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716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91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位深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≥8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16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92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色域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0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≥99%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sRGB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93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3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色准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02" w:line="239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△E</w:t>
            </w:r>
            <w:r>
              <w:rPr>
                <w:rFonts w:hint="eastAsia" w:ascii="宋体" w:hAnsi="宋体" w:eastAsia="宋体" w:cs="宋体"/>
                <w:color w:val="auto"/>
                <w:spacing w:val="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94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1" w:line="235" w:lineRule="auto"/>
              <w:ind w:left="115" w:right="167" w:hanging="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响应时间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01" w:line="239" w:lineRule="auto"/>
              <w:ind w:left="12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≤8ms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95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1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亮度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≥250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尼特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716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96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8" w:line="231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亮度一致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性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79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≥70%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97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*显示屏</w:t>
            </w:r>
          </w:p>
          <w:p>
            <w:pPr>
              <w:pStyle w:val="7"/>
              <w:spacing w:line="221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对比度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03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≥500：1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98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10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其他参数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84" w:line="235" w:lineRule="auto"/>
              <w:ind w:left="109" w:right="105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其它参数应符合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SJ/T 11292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716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99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*有线网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卡速率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161" w:line="238" w:lineRule="auto"/>
              <w:ind w:left="113" w:right="105" w:firstLine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最高速率应不低于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1000Mbps，应支持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10Mbps、100Mbps、1000Mbps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速率自适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716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支持无线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网络通信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技术协议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0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WAP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4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WiFi5.0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及以上协议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16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101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性能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161" w:line="233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频宽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0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≥20MHz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716" w:type="dxa"/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102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*内存扩</w:t>
            </w:r>
          </w:p>
          <w:p>
            <w:pPr>
              <w:pStyle w:val="7"/>
              <w:spacing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展接口</w:t>
            </w:r>
          </w:p>
          <w:p>
            <w:pPr>
              <w:pStyle w:val="7"/>
              <w:spacing w:before="23" w:line="221" w:lineRule="auto"/>
              <w:ind w:left="14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(板载内</w:t>
            </w:r>
          </w:p>
          <w:p>
            <w:pPr>
              <w:pStyle w:val="7"/>
              <w:spacing w:before="24"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存不涉</w:t>
            </w:r>
          </w:p>
          <w:p>
            <w:pPr>
              <w:pStyle w:val="7"/>
              <w:spacing w:before="24" w:line="197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及)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3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≥2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716" w:type="dxa"/>
            <w:noWrap w:val="0"/>
            <w:vAlign w:val="top"/>
          </w:tcPr>
          <w:p>
            <w:pPr>
              <w:spacing w:line="3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103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8" w:right="167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存储扩展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接口(板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载存储不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涉及)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10" w:right="10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供应商给出主板支持存储扩展接口类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型，如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UFS3.0、SATA3.0、SAS3.0、M.2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等类型接口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716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104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23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*主板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瞬间过流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83" w:line="220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支持有瞬间过流保护功能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716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105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*主板防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静电保护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206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支持防静电保护功能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716" w:type="dxa"/>
            <w:noWrap w:val="0"/>
            <w:vAlign w:val="top"/>
          </w:tcPr>
          <w:p>
            <w:pPr>
              <w:spacing w:line="30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106</w:t>
            </w:r>
          </w:p>
        </w:tc>
        <w:tc>
          <w:tcPr>
            <w:tcW w:w="1021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46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09" w:right="122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*I/O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pStyle w:val="7"/>
              <w:spacing w:before="44" w:line="238" w:lineRule="auto"/>
              <w:ind w:left="110" w:right="4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提供基于标准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接口外设连接功能、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基于音频输入输出接口的音频扩展功  能、基于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PCIe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接口板卡扩展功能、基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HDMI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VGA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DVI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DP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 xml:space="preserve">等接口外接显示器扩展功能、基于存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储接口对产品进行增容功能等。产品</w:t>
            </w:r>
          </w:p>
        </w:tc>
      </w:tr>
    </w:tbl>
    <w:p>
      <w:pPr>
        <w:pStyle w:val="2"/>
        <w:spacing w:line="9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59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71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38" w:line="234" w:lineRule="auto"/>
              <w:ind w:left="116" w:right="84" w:firstLine="2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I/O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接口，应具备外接标准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设备、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显示器、音频设备等内外部设备能力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07" w:right="167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*显卡外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接显示接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口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1" w:right="143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显卡至少支持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VGA、HDMI、DVI、DP、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1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种显示接口，并与显示器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接口相匹配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独立显卡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4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3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109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显示器应与显卡外接显示接口匹配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*显示器</w:t>
            </w:r>
          </w:p>
          <w:p>
            <w:pPr>
              <w:pStyle w:val="7"/>
              <w:spacing w:line="223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支架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14" w:right="18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显示器应提供显示器支架，根据采购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人需求支持屏幕旋转、升降等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08" w:right="167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参数调节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39" w:line="230" w:lineRule="auto"/>
              <w:ind w:left="110" w:right="218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a)提供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OSD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选单按钮用于调节色彩、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模式等；</w:t>
            </w:r>
          </w:p>
          <w:p>
            <w:pPr>
              <w:pStyle w:val="7"/>
              <w:spacing w:before="32" w:line="199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b)支持色温、亮度、对比度调节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718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外设</w:t>
            </w:r>
          </w:p>
          <w:p>
            <w:pPr>
              <w:pStyle w:val="7"/>
              <w:spacing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8" w:right="167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摄像头物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理隐私保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护开关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支持物理隐私保护开关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186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199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12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传声器降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噪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0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支持降噪功能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05"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键盘背光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5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支持键盘背光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5" w:hRule="atLeast"/>
        </w:trPr>
        <w:tc>
          <w:tcPr>
            <w:tcW w:w="718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光驱功能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3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光驱应支持只读、刻录等类型；最大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读取速度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CD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24×150KB/s；</w:t>
            </w:r>
          </w:p>
          <w:p>
            <w:pPr>
              <w:pStyle w:val="7"/>
              <w:spacing w:before="31" w:line="230" w:lineRule="auto"/>
              <w:ind w:left="116" w:right="5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最大读取速度</w:t>
            </w:r>
            <w:r>
              <w:rPr>
                <w:rFonts w:hint="eastAsia" w:ascii="宋体" w:hAnsi="宋体" w:eastAsia="宋体" w:cs="宋体"/>
                <w:color w:val="auto"/>
                <w:spacing w:val="-4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DVD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不低于8×358KB/s；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最大刻录速度CD</w:t>
            </w:r>
            <w:r>
              <w:rPr>
                <w:rFonts w:hint="eastAsia" w:ascii="宋体" w:hAnsi="宋体" w:eastAsia="宋体" w:cs="宋体"/>
                <w:color w:val="auto"/>
                <w:spacing w:val="-5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不低于24×150KB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/s；</w:t>
            </w:r>
          </w:p>
          <w:p>
            <w:pPr>
              <w:pStyle w:val="7"/>
              <w:spacing w:before="32" w:line="240" w:lineRule="exact"/>
              <w:ind w:left="11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最大刻录速度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DVD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6×</w:t>
            </w:r>
          </w:p>
          <w:p>
            <w:pPr>
              <w:pStyle w:val="7"/>
              <w:spacing w:line="212" w:lineRule="auto"/>
              <w:ind w:left="12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1358KB/s；</w:t>
            </w:r>
          </w:p>
          <w:p>
            <w:pPr>
              <w:pStyle w:val="7"/>
              <w:spacing w:before="32" w:line="222" w:lineRule="auto"/>
              <w:ind w:left="111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兼容光盘类型包含只读光盘、可读写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光盘、可擦写光盘等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*存储功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通过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SATA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固态存储/PCIe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 xml:space="preserve">固态存储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/UFS</w:t>
            </w:r>
            <w:r>
              <w:rPr>
                <w:rFonts w:hint="eastAsia" w:ascii="宋体" w:hAnsi="宋体" w:eastAsia="宋体" w:cs="宋体"/>
                <w:color w:val="auto"/>
                <w:spacing w:val="-1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固态存储/SATA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硬磁盘等存储部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件提供存储功能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6" w:hRule="atLeast"/>
        </w:trPr>
        <w:tc>
          <w:tcPr>
            <w:tcW w:w="718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07" w:right="167" w:firstLine="1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内置控制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器固态存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储加密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110" w:right="59" w:firstLine="1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固态存储通过内置控制器硬件支持加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密，不依赖处理器，保障数据安全性，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但不得影响存储性能。</w:t>
            </w:r>
          </w:p>
          <w:p>
            <w:pPr>
              <w:pStyle w:val="7"/>
              <w:spacing w:before="23" w:line="230" w:lineRule="auto"/>
              <w:ind w:left="112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支持加密功能，且加密功能开启不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影响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SSD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读写性能；</w:t>
            </w:r>
          </w:p>
          <w:p>
            <w:pPr>
              <w:pStyle w:val="7"/>
              <w:spacing w:before="31" w:line="230" w:lineRule="auto"/>
              <w:ind w:left="113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支持固件加密、安全启动和安全升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级；</w:t>
            </w:r>
          </w:p>
          <w:p>
            <w:pPr>
              <w:pStyle w:val="7"/>
              <w:spacing w:before="31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支持数据的安全擦除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8" w:lineRule="auto"/>
              <w:ind w:left="164" w:right="118" w:hanging="4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*网络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*网络功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4" w:line="230" w:lineRule="auto"/>
              <w:ind w:left="116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a)支持网络连接、网络开启/关闭功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能；b)支持访问网络和数据交换功能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4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119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07" w:right="167" w:firstLine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频段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6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支持双频段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05" w:line="224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物理开关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5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支持网络设备物理开关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3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*数据传</w:t>
            </w:r>
          </w:p>
          <w:p>
            <w:pPr>
              <w:pStyle w:val="7"/>
              <w:spacing w:line="221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输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6" w:line="234" w:lineRule="auto"/>
              <w:ind w:left="112" w:right="189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支持数据传输能力，并提供数据流量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和异常日志记录功能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2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05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蓝牙协议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2" w:right="104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若支持蓝牙模块，蓝牙协议不低于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5.0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版本</w:t>
            </w:r>
          </w:p>
        </w:tc>
      </w:tr>
    </w:tbl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*有线网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卡接口类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RJ45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1" w:line="235" w:lineRule="auto"/>
              <w:ind w:left="105" w:right="167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无线网卡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标准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1" w:line="234" w:lineRule="auto"/>
              <w:ind w:left="120" w:right="504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若配备无线网卡，产品应符合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15629.11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所有部分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*网络设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备拆装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13" w:right="189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网络设备支持物理拆装，包括无线网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卡和蓝牙模块等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8" w:lineRule="auto"/>
              <w:ind w:left="163" w:right="118" w:hanging="4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*音频接</w:t>
            </w:r>
          </w:p>
          <w:p>
            <w:pPr>
              <w:pStyle w:val="7"/>
              <w:spacing w:line="220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1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3.5mm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孔径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段式或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段式接口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718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27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*视频接</w:t>
            </w:r>
          </w:p>
          <w:p>
            <w:pPr>
              <w:pStyle w:val="7"/>
              <w:spacing w:line="220" w:lineRule="auto"/>
              <w:ind w:left="13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79" w:line="234" w:lineRule="auto"/>
              <w:ind w:left="125" w:right="104" w:hanging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至少支持</w:t>
            </w:r>
            <w:r>
              <w:rPr>
                <w:rFonts w:hint="eastAsia" w:ascii="宋体" w:hAnsi="宋体" w:eastAsia="宋体" w:cs="宋体"/>
                <w:color w:val="auto"/>
                <w:spacing w:val="-4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VGA、HDMI、DVI、DP、Type-C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种显示接口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718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67" w:line="184" w:lineRule="auto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*HDMI、</w:t>
            </w:r>
          </w:p>
          <w:p>
            <w:pPr>
              <w:pStyle w:val="7"/>
              <w:spacing w:before="62" w:line="18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DP、</w:t>
            </w:r>
          </w:p>
          <w:p>
            <w:pPr>
              <w:pStyle w:val="7"/>
              <w:spacing w:before="32" w:line="234" w:lineRule="auto"/>
              <w:ind w:left="115" w:right="122" w:hanging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示接口要</w:t>
            </w:r>
          </w:p>
          <w:p>
            <w:pPr>
              <w:pStyle w:val="7"/>
              <w:spacing w:before="24" w:line="198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0" w:lineRule="auto"/>
              <w:ind w:left="111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若提供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HDMI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DP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Type-C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作为显示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接口，应支持音频和视频同步输出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718" w:type="dxa"/>
            <w:noWrap w:val="0"/>
            <w:vAlign w:val="top"/>
          </w:tcPr>
          <w:p>
            <w:pPr>
              <w:spacing w:line="36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129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28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其他接口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21" w:right="144" w:hanging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支持串行接口，可实现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GB/T 6107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的功能；</w:t>
            </w:r>
          </w:p>
          <w:p>
            <w:pPr>
              <w:pStyle w:val="7"/>
              <w:spacing w:before="32" w:line="222" w:lineRule="auto"/>
              <w:ind w:left="120" w:right="596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支持并行接口，可实现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18235.1</w:t>
            </w: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4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33" w:lineRule="auto"/>
              <w:ind w:left="129" w:right="167" w:hanging="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存储卡接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4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SD、TF</w:t>
            </w:r>
            <w:r>
              <w:rPr>
                <w:rFonts w:hint="eastAsia" w:ascii="宋体" w:hAnsi="宋体" w:eastAsia="宋体" w:cs="宋体"/>
                <w:color w:val="auto"/>
                <w:spacing w:val="-4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等存储卡接口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131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3" w:line="234" w:lineRule="auto"/>
              <w:ind w:left="165" w:right="118" w:hanging="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*电源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34" w:lineRule="auto"/>
              <w:ind w:left="110" w:right="167" w:hanging="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*电源线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适配能力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3" w:line="219" w:lineRule="auto"/>
              <w:ind w:left="1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理论功率</w:t>
            </w:r>
            <w:r>
              <w:rPr>
                <w:rFonts w:hint="eastAsia" w:ascii="宋体" w:hAnsi="宋体" w:eastAsia="宋体" w:cs="宋体"/>
                <w:color w:val="auto"/>
                <w:spacing w:val="-9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400W，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电源适配器电线组件应符合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</w:t>
            </w:r>
          </w:p>
          <w:p>
            <w:pPr>
              <w:pStyle w:val="7"/>
              <w:spacing w:before="26" w:line="221" w:lineRule="auto"/>
              <w:ind w:left="114" w:right="105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15934</w:t>
            </w:r>
            <w:r>
              <w:rPr>
                <w:rFonts w:hint="eastAsia" w:ascii="宋体" w:hAnsi="宋体" w:eastAsia="宋体" w:cs="宋体"/>
                <w:color w:val="auto"/>
                <w:spacing w:val="-1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的要求，可拆线的插头和连接器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可以不做要求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132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*操作</w:t>
            </w:r>
          </w:p>
          <w:p>
            <w:pPr>
              <w:pStyle w:val="7"/>
              <w:spacing w:before="23" w:line="221" w:lineRule="auto"/>
              <w:ind w:left="16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系统</w:t>
            </w:r>
          </w:p>
          <w:p>
            <w:pPr>
              <w:pStyle w:val="7"/>
              <w:spacing w:before="24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及软</w:t>
            </w:r>
          </w:p>
          <w:p>
            <w:pPr>
              <w:pStyle w:val="7"/>
              <w:spacing w:before="23" w:line="222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件功</w:t>
            </w:r>
          </w:p>
          <w:p>
            <w:pPr>
              <w:pStyle w:val="7"/>
              <w:spacing w:before="24" w:line="222" w:lineRule="auto"/>
              <w:ind w:left="25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*中文信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息处理要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GB</w:t>
            </w:r>
            <w:r>
              <w:rPr>
                <w:rFonts w:hint="eastAsia" w:ascii="宋体" w:hAnsi="宋体" w:eastAsia="宋体" w:cs="宋体"/>
                <w:color w:val="auto"/>
                <w:spacing w:val="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18030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133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统备份及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还原功能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支持操作系统备份及还原功能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134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份还原能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力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支持备份及还原固件的功能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135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*操作系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统及驱动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3" w:line="233" w:lineRule="auto"/>
              <w:ind w:left="115" w:right="189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支持通过网络、闪存盘等方式对操作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系统、驱动进行升级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*固件升</w:t>
            </w:r>
          </w:p>
          <w:p>
            <w:pPr>
              <w:pStyle w:val="7"/>
              <w:spacing w:line="22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4" w:line="234" w:lineRule="auto"/>
              <w:ind w:left="110" w:right="189" w:firstLine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支持通过网络、闪存盘等方式对固件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进行升级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718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*BIOS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持关闭通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讯接口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BIOS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关闭以太网及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*固件查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看信息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1" w:right="189" w:firstLine="5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支持查看固件版本、内存信息、主板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信息、处理器信息和系统时间信息等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718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139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置启动顺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序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21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支持设置启动顺序功能，并按照设置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的启动顺序启动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*固件设</w:t>
            </w:r>
          </w:p>
          <w:p>
            <w:pPr>
              <w:pStyle w:val="7"/>
              <w:spacing w:line="218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置口令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3" w:right="189" w:firstLine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支持设置口令、修改口令、验证口令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</w:tr>
    </w:tbl>
    <w:p>
      <w:pPr>
        <w:pStyle w:val="2"/>
        <w:spacing w:line="81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027"/>
        <w:gridCol w:w="1075"/>
        <w:gridCol w:w="1563"/>
        <w:gridCol w:w="49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721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21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141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38" w:line="231" w:lineRule="auto"/>
              <w:ind w:left="111" w:right="167" w:hanging="6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*固件设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置网络引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导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78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支持网络引导启动和关闭功能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21" w:type="dxa"/>
            <w:noWrap w:val="0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142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5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生物</w:t>
            </w:r>
          </w:p>
          <w:p>
            <w:pPr>
              <w:pStyle w:val="7"/>
              <w:spacing w:line="221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识别</w:t>
            </w:r>
          </w:p>
          <w:p>
            <w:pPr>
              <w:pStyle w:val="7"/>
              <w:spacing w:before="24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指纹识别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58" w:line="235" w:lineRule="auto"/>
              <w:ind w:left="110" w:righ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指纹识别功能符合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37742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721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143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人脸识别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60" w:line="235" w:lineRule="auto"/>
              <w:ind w:left="118" w:right="105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人脸识别功能符合</w:t>
            </w:r>
            <w:r>
              <w:rPr>
                <w:rFonts w:hint="eastAsia" w:ascii="宋体" w:hAnsi="宋体" w:eastAsia="宋体" w:cs="宋体"/>
                <w:color w:val="auto"/>
                <w:spacing w:val="-3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37036.3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144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280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静脉识别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59" w:line="235" w:lineRule="auto"/>
              <w:ind w:left="118" w:right="105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指静脉识别功能符合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33135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721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145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4"/>
                <w:sz w:val="24"/>
                <w:szCs w:val="24"/>
                <w:highlight w:val="none"/>
              </w:rPr>
              <w:t>硬件</w:t>
            </w:r>
          </w:p>
          <w:p>
            <w:pPr>
              <w:pStyle w:val="7"/>
              <w:spacing w:line="223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加速</w:t>
            </w:r>
          </w:p>
          <w:p>
            <w:pPr>
              <w:pStyle w:val="7"/>
              <w:spacing w:before="22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07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NPU/GPU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等A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5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加速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模块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79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NPU/GPU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pacing w:val="-5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I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721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146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视频编解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码加速模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块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79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支持视频编解码加速模块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721" w:type="dxa"/>
            <w:noWrap w:val="0"/>
            <w:vAlign w:val="top"/>
          </w:tcPr>
          <w:p>
            <w:pPr>
              <w:pStyle w:val="7"/>
              <w:spacing w:before="187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147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功能</w:t>
            </w:r>
          </w:p>
          <w:p>
            <w:pPr>
              <w:pStyle w:val="7"/>
              <w:spacing w:line="200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0" w:line="223" w:lineRule="auto"/>
              <w:ind w:left="109" w:righ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影像处理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加速模块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59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支持影像处理加速模块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721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148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3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0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5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*存储</w:t>
            </w:r>
          </w:p>
          <w:p>
            <w:pPr>
              <w:pStyle w:val="7"/>
              <w:spacing w:before="23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3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*固态存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储寿命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79" w:line="222" w:lineRule="auto"/>
              <w:ind w:right="14"/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TBW</w:t>
            </w:r>
            <w:r>
              <w:rPr>
                <w:rFonts w:hint="eastAsia" w:ascii="宋体" w:hAnsi="宋体" w:eastAsia="宋体" w:cs="宋体"/>
                <w:color w:val="auto"/>
                <w:spacing w:val="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≥ 80TB（条件：240GB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硬盘容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149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*机械硬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盘寿命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通电时间≥5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721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pStyle w:val="7"/>
              <w:spacing w:before="40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*显示</w:t>
            </w:r>
          </w:p>
          <w:p>
            <w:pPr>
              <w:pStyle w:val="7"/>
              <w:spacing w:before="23" w:line="222" w:lineRule="auto"/>
              <w:ind w:left="16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设备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198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2" w:line="238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*显示屏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屏幕失效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点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151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2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*外设</w:t>
            </w:r>
          </w:p>
          <w:p>
            <w:pPr>
              <w:pStyle w:val="7"/>
              <w:spacing w:before="23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3" w:line="223" w:lineRule="auto"/>
              <w:ind w:left="2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*键盘按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键寿命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≥1000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万次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21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152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*鼠标按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键寿命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1" w:line="222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≥500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万次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153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8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5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*键盘鼠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标线材寿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命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160" w:line="230" w:lineRule="auto"/>
              <w:ind w:left="111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键盘鼠标所用线材经±60</w:t>
            </w:r>
            <w:r>
              <w:rPr>
                <w:rFonts w:hint="eastAsia" w:ascii="宋体" w:hAnsi="宋体" w:eastAsia="宋体" w:cs="宋体"/>
                <w:color w:val="auto"/>
                <w:spacing w:val="-6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°弯折不低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3000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次，功能、外观完好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721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154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*风扇寿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命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0" w:line="224" w:lineRule="auto"/>
              <w:ind w:left="12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≥4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721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155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4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19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7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0" w:line="222" w:lineRule="auto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before="24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*电磁兼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容性要求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的抗扰度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9254.2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的规定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721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156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气候环境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适应性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721" w:type="dxa"/>
            <w:noWrap w:val="0"/>
            <w:vAlign w:val="top"/>
          </w:tcPr>
          <w:p>
            <w:pPr>
              <w:spacing w:line="37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157</w:t>
            </w:r>
          </w:p>
        </w:tc>
        <w:tc>
          <w:tcPr>
            <w:tcW w:w="1027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7"/>
              <w:spacing w:before="44" w:line="234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振动适应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994" w:type="dxa"/>
            <w:noWrap w:val="0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014"/>
        <w:gridCol w:w="1061"/>
        <w:gridCol w:w="1543"/>
        <w:gridCol w:w="4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712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712" w:type="dxa"/>
            <w:noWrap w:val="0"/>
            <w:vAlign w:val="top"/>
          </w:tcPr>
          <w:p>
            <w:pPr>
              <w:spacing w:line="3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58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冲击适应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712" w:type="dxa"/>
            <w:noWrap w:val="0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159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37" w:line="235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碰撞适应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712" w:type="dxa"/>
            <w:noWrap w:val="0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43" w:line="236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*环境条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件要求的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运输包装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件跌落适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应性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4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712" w:type="dxa"/>
            <w:noWrap w:val="0"/>
            <w:vAlign w:val="top"/>
          </w:tcPr>
          <w:p>
            <w:pPr>
              <w:spacing w:line="36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可靠</w:t>
            </w:r>
          </w:p>
          <w:p>
            <w:pPr>
              <w:pStyle w:val="7"/>
              <w:spacing w:line="222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28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*MTBF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position w:val="4"/>
                <w:sz w:val="24"/>
                <w:szCs w:val="24"/>
                <w:highlight w:val="none"/>
              </w:rPr>
              <w:t>测</w:t>
            </w:r>
          </w:p>
          <w:p>
            <w:pPr>
              <w:pStyle w:val="7"/>
              <w:spacing w:line="220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4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MTBF(m1)≥3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万小时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712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4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*兼容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*常用软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20" w:right="218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支持流式软件、版式软件、浏览器、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邮件采购人端、解压软件、多媒体、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图形图像处理等常用软件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1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*数据库</w:t>
            </w:r>
          </w:p>
          <w:p>
            <w:pPr>
              <w:pStyle w:val="7"/>
              <w:spacing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5" w:line="221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个及以上厂商的数据库产品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0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52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07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52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3"/>
                <w:sz w:val="24"/>
                <w:szCs w:val="24"/>
                <w:highlight w:val="none"/>
              </w:rPr>
              <w:t>*中间件</w:t>
            </w:r>
          </w:p>
          <w:p>
            <w:pPr>
              <w:pStyle w:val="7"/>
              <w:spacing w:line="207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172" w:line="221" w:lineRule="auto"/>
              <w:ind w:left="11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个及以上厂商中间件产品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2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兼容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*平台软</w:t>
            </w:r>
          </w:p>
          <w:p>
            <w:pPr>
              <w:pStyle w:val="7"/>
              <w:spacing w:line="222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85" w:line="235" w:lineRule="auto"/>
              <w:ind w:left="114" w:right="18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兼容</w:t>
            </w:r>
            <w:r>
              <w:rPr>
                <w:rFonts w:hint="eastAsia" w:ascii="宋体" w:hAnsi="宋体" w:eastAsia="宋体" w:cs="宋体"/>
                <w:color w:val="auto"/>
                <w:spacing w:val="-3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个及以上厂商云计算及大数据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712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3"/>
                <w:sz w:val="24"/>
                <w:szCs w:val="24"/>
                <w:highlight w:val="none"/>
              </w:rPr>
              <w:t>包装</w:t>
            </w:r>
          </w:p>
          <w:p>
            <w:pPr>
              <w:pStyle w:val="7"/>
              <w:spacing w:line="225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pStyle w:val="7"/>
              <w:spacing w:before="41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*包装</w:t>
            </w:r>
          </w:p>
          <w:p>
            <w:pPr>
              <w:pStyle w:val="7"/>
              <w:spacing w:before="21" w:line="225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及运</w:t>
            </w:r>
          </w:p>
          <w:p>
            <w:pPr>
              <w:pStyle w:val="7"/>
              <w:spacing w:before="20" w:line="222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输要</w:t>
            </w:r>
          </w:p>
          <w:p>
            <w:pPr>
              <w:pStyle w:val="7"/>
              <w:spacing w:before="23" w:line="199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160" w:line="238" w:lineRule="auto"/>
              <w:ind w:left="109" w:right="10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  <w:highlight w:val="none"/>
              </w:rPr>
              <w:t>*标志、包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装、运输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和贮存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10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GB/T 9813.1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和商品包装政府采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购需求标准的相关规定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712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62" w:right="118" w:hanging="4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pStyle w:val="7"/>
              <w:spacing w:before="86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*配置检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查工具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206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供应商提供自检测试工具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9" w:hRule="atLeast"/>
        </w:trPr>
        <w:tc>
          <w:tcPr>
            <w:tcW w:w="712" w:type="dxa"/>
            <w:noWrap w:val="0"/>
            <w:vAlign w:val="top"/>
          </w:tcPr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6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*服务响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应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2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a)供应商提供电话、电子邮件、远程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连接等多种形式服务；</w:t>
            </w:r>
          </w:p>
          <w:p>
            <w:pPr>
              <w:pStyle w:val="7"/>
              <w:spacing w:before="30"/>
              <w:ind w:left="111" w:right="105" w:firstLine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b)供应商提供同城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4h、异地</w:t>
            </w:r>
            <w:r>
              <w:rPr>
                <w:rFonts w:hint="eastAsia" w:ascii="宋体" w:hAnsi="宋体" w:eastAsia="宋体" w:cs="宋体"/>
                <w:color w:val="auto"/>
                <w:spacing w:val="-3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12h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技术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响应服务，2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个工作日解决问题，对于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未能解决的问题和故障应提供可行的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升级方案，并提供周转设备或更换设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备；</w:t>
            </w:r>
          </w:p>
          <w:p>
            <w:pPr>
              <w:pStyle w:val="7"/>
              <w:spacing w:before="32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c)建立全国技术服务体系和服务团</w:t>
            </w:r>
          </w:p>
          <w:p>
            <w:pPr>
              <w:pStyle w:val="7"/>
              <w:spacing w:before="23" w:line="230" w:lineRule="auto"/>
              <w:ind w:left="111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体，符合专业服务体系标准要求，提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供原厂中文服务；</w:t>
            </w:r>
          </w:p>
          <w:p>
            <w:pPr>
              <w:pStyle w:val="7"/>
              <w:spacing w:before="33" w:line="221" w:lineRule="auto"/>
              <w:ind w:left="112" w:right="189" w:hanging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d)服务周期内提供产品的维修、换件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和升级服务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</w:trPr>
        <w:tc>
          <w:tcPr>
            <w:tcW w:w="712" w:type="dxa"/>
            <w:noWrap w:val="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169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*服务周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期</w:t>
            </w:r>
          </w:p>
        </w:tc>
        <w:tc>
          <w:tcPr>
            <w:tcW w:w="4930" w:type="dxa"/>
            <w:noWrap w:val="0"/>
            <w:vAlign w:val="top"/>
          </w:tcPr>
          <w:p>
            <w:pPr>
              <w:pStyle w:val="7"/>
              <w:spacing w:before="42" w:line="238" w:lineRule="auto"/>
              <w:ind w:left="111" w:right="189" w:firstLine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a) 设备停产后应继续提供质量保障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服务（含备品备件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服务终止时间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与最后一批设备交付时间间隔不低于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年；</w:t>
            </w:r>
          </w:p>
          <w:p>
            <w:pPr>
              <w:pStyle w:val="7"/>
              <w:spacing w:before="31" w:line="230" w:lineRule="auto"/>
              <w:ind w:left="116" w:right="280" w:hanging="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b) 产品停止服务时间应提前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知；</w:t>
            </w:r>
          </w:p>
          <w:p>
            <w:pPr>
              <w:pStyle w:val="7"/>
              <w:spacing w:before="32" w:line="199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c) 应明确产品发布日期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sectPr>
          <w:footerReference r:id="rId60" w:type="default"/>
          <w:pgSz w:w="11906" w:h="16839"/>
          <w:pgMar w:top="1431" w:right="1303" w:bottom="1386" w:left="1302" w:header="0" w:footer="1213" w:gutter="0"/>
          <w:cols w:space="720" w:num="1"/>
        </w:sect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9565640</wp:posOffset>
                </wp:positionV>
                <wp:extent cx="1828800" cy="0"/>
                <wp:effectExtent l="0" t="0" r="0" b="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0" cap="sq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753.2pt;height:0pt;width:144pt;mso-position-horizontal-relative:page;mso-position-vertical-relative:page;z-index:251669504;mso-width-relative:page;mso-height-relative:page;" filled="f" stroked="t" coordsize="2880,0" o:allowincell="f" o:gfxdata="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x+tk9UAAAANAQAADwAAAAAAAAABACAAAAAi&#10;AAAAZHJzL2Rvd25yZXYueG1sUEsBAhQAFAAAAAgAh07iQGKNKoINAgAAOQQAAA4AAAAAAAAAAQAg&#10;AAAAJAEAAGRycy9lMm9Eb2MueG1sUEsFBgAAAAAGAAYAWQEAAKMFAAAAAA==&#10;" path="m0,0l2880,0e">
                <v:fill on="f" focussize="0,0"/>
                <v:stroke weight="0pt" miterlimit="0" joinstyle="bevel" endcap="square"/>
                <v:imagedata o:title=""/>
                <o:lock v:ext="edit"/>
              </v:shape>
            </w:pict>
          </mc:Fallback>
        </mc:AlternateContent>
      </w:r>
    </w:p>
    <w:tbl>
      <w:tblPr>
        <w:tblStyle w:val="6"/>
        <w:tblW w:w="9400" w:type="dxa"/>
        <w:tblInd w:w="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029"/>
        <w:gridCol w:w="1077"/>
        <w:gridCol w:w="1566"/>
        <w:gridCol w:w="50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23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723" w:type="dxa"/>
            <w:noWrap w:val="0"/>
            <w:vAlign w:val="top"/>
          </w:tcPr>
          <w:p>
            <w:pPr>
              <w:spacing w:line="45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170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*预装操</w:t>
            </w:r>
          </w:p>
          <w:p>
            <w:pPr>
              <w:pStyle w:val="7"/>
              <w:spacing w:line="220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作系统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34" w:lineRule="auto"/>
              <w:ind w:left="108" w:right="189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预装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  <w:lang w:val="en-US" w:eastAsia="zh-CN"/>
              </w:rPr>
              <w:t>windows10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正版操作系统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723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171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*培训服</w:t>
            </w:r>
          </w:p>
          <w:p>
            <w:pPr>
              <w:pStyle w:val="7"/>
              <w:spacing w:line="220" w:lineRule="auto"/>
              <w:ind w:left="11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83" w:line="234" w:lineRule="auto"/>
              <w:ind w:left="113" w:right="189" w:hanging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供应商提供培训材料、产品手册、培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训视频等培训相关内容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723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172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*典型问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题解决手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册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161" w:line="234" w:lineRule="auto"/>
              <w:ind w:left="110" w:right="18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供应商提供典型问题解决说明文档或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视频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723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173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*厂家升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级软件与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扩容服务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160" w:line="234" w:lineRule="auto"/>
              <w:ind w:left="111" w:right="28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供应商提供上门升级部件/软件与扩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容的增值服务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723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174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*整机质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量服务要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159" w:line="235" w:lineRule="auto"/>
              <w:ind w:left="118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免费服务周期（含换件和维修）应不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小于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723" w:type="dxa"/>
            <w:noWrap w:val="0"/>
            <w:vAlign w:val="top"/>
          </w:tcPr>
          <w:p>
            <w:pPr>
              <w:pStyle w:val="7"/>
              <w:spacing w:before="230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175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8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*合格证</w:t>
            </w:r>
          </w:p>
          <w:p>
            <w:pPr>
              <w:pStyle w:val="7"/>
              <w:spacing w:line="222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书要求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供应商提供产品合格证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723" w:type="dxa"/>
            <w:noWrap w:val="0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176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59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39" w:line="231" w:lineRule="auto"/>
              <w:ind w:left="107" w:right="167" w:hanging="2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*开箱组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装/使用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指导要求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78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供应商提供开箱组装/使用指导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723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177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*驱动下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载服务要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求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81" w:line="221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供应商提供驱动光盘或下载方式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723" w:type="dxa"/>
            <w:noWrap w:val="0"/>
            <w:vAlign w:val="top"/>
          </w:tcPr>
          <w:p>
            <w:pPr>
              <w:spacing w:line="36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178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28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08" w:right="167" w:hanging="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*兼容适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配软件下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载服务要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求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80" w:line="235" w:lineRule="auto"/>
              <w:ind w:left="128" w:right="369" w:hanging="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供应商提供兼容适配软件下载渠道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（光盘、网站）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23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179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服务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08" w:right="16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跨架构平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台应用兼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容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5" w:right="189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供应商提供跨架构平台的应用兼容工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具，支持一种或者一种以上不同架构</w:t>
            </w:r>
            <w:r>
              <w:rPr>
                <w:rFonts w:hint="eastAsia" w:ascii="宋体" w:hAnsi="宋体" w:eastAsia="宋体" w:cs="宋体"/>
                <w:color w:val="auto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平台的应用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723" w:type="dxa"/>
            <w:noWrap w:val="0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180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40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*供应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规性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0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*产品部</w:t>
            </w:r>
          </w:p>
          <w:p>
            <w:pPr>
              <w:pStyle w:val="7"/>
              <w:spacing w:line="223" w:lineRule="auto"/>
              <w:ind w:left="10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件保障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41" w:line="230" w:lineRule="auto"/>
              <w:ind w:left="115" w:right="189" w:hanging="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供应商保障产品主要部件，提供</w:t>
            </w:r>
            <w:r>
              <w:rPr>
                <w:rFonts w:hint="eastAsia" w:ascii="宋体" w:hAnsi="宋体" w:eastAsia="宋体" w:cs="宋体"/>
                <w:color w:val="auto"/>
                <w:spacing w:val="-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的备件服务能力（自购买之日起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>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或提供可兼容原设备的升级换代产品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723" w:type="dxa"/>
            <w:noWrap w:val="0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181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8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223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*供应</w:t>
            </w:r>
          </w:p>
          <w:p>
            <w:pPr>
              <w:pStyle w:val="7"/>
              <w:spacing w:before="22" w:line="222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链质</w:t>
            </w:r>
          </w:p>
          <w:p>
            <w:pPr>
              <w:pStyle w:val="7"/>
              <w:spacing w:before="23" w:line="229" w:lineRule="auto"/>
              <w:ind w:left="25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*抗干扰</w:t>
            </w:r>
          </w:p>
          <w:p>
            <w:pPr>
              <w:pStyle w:val="7"/>
              <w:spacing w:line="223" w:lineRule="auto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89" w:firstLine="1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当产品部件出现供应风险时，供应商</w:t>
            </w:r>
            <w:r>
              <w:rPr>
                <w:rFonts w:hint="eastAsia" w:ascii="宋体" w:hAnsi="宋体" w:eastAsia="宋体" w:cs="宋体"/>
                <w:color w:val="auto"/>
                <w:spacing w:val="1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应通知采购人并提供风险应对方案确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保产品的服务保障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723" w:type="dxa"/>
            <w:noWrap w:val="0"/>
            <w:vAlign w:val="top"/>
          </w:tcPr>
          <w:p>
            <w:pPr>
              <w:spacing w:line="247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182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41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供应</w:t>
            </w:r>
          </w:p>
          <w:p>
            <w:pPr>
              <w:pStyle w:val="7"/>
              <w:spacing w:line="223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保障</w:t>
            </w:r>
          </w:p>
          <w:p>
            <w:pPr>
              <w:pStyle w:val="7"/>
              <w:spacing w:before="22" w:line="199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1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*供应能</w:t>
            </w:r>
          </w:p>
          <w:p>
            <w:pPr>
              <w:pStyle w:val="7"/>
              <w:spacing w:line="220" w:lineRule="auto"/>
              <w:ind w:left="11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力证明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42" w:line="230" w:lineRule="auto"/>
              <w:ind w:left="110" w:right="189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供应商提供供应链稳定承诺书，确保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产品的部件在产品服务周期内稳定供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723" w:type="dxa"/>
            <w:noWrap w:val="0"/>
            <w:vAlign w:val="top"/>
          </w:tcPr>
          <w:p>
            <w:pPr>
              <w:spacing w:line="36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5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183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28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pStyle w:val="7"/>
              <w:spacing w:before="41" w:line="234" w:lineRule="auto"/>
              <w:ind w:left="162" w:right="118" w:hanging="47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*关键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部件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4" w:line="239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*关键部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件安全要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求</w:t>
            </w:r>
            <w:r>
              <w:rPr>
                <w:rFonts w:hint="eastAsia" w:ascii="宋体" w:hAnsi="宋体" w:eastAsia="宋体" w:cs="宋体"/>
                <w:color w:val="auto"/>
                <w:spacing w:val="-1"/>
                <w:position w:val="8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82" w:line="234" w:lineRule="auto"/>
              <w:ind w:left="118" w:right="234" w:hanging="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和操作系统等关键部件应当符合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安全可靠测评要求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723" w:type="dxa"/>
            <w:noWrap w:val="0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184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7"/>
              <w:spacing w:before="288" w:line="224" w:lineRule="auto"/>
              <w:ind w:left="11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*整机</w:t>
            </w:r>
          </w:p>
          <w:p>
            <w:pPr>
              <w:pStyle w:val="7"/>
              <w:spacing w:before="21" w:line="223" w:lineRule="auto"/>
              <w:ind w:left="17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before="22" w:line="222" w:lineRule="auto"/>
              <w:ind w:left="16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性要</w:t>
            </w:r>
          </w:p>
          <w:p>
            <w:pPr>
              <w:pStyle w:val="7"/>
              <w:spacing w:before="23" w:line="226" w:lineRule="auto"/>
              <w:ind w:left="254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*密码算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法实现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45" w:line="229" w:lineRule="auto"/>
              <w:ind w:left="109" w:right="104" w:firstLine="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CPU</w:t>
            </w:r>
            <w:r>
              <w:rPr>
                <w:rFonts w:hint="eastAsia" w:ascii="宋体" w:hAnsi="宋体" w:eastAsia="宋体" w:cs="宋体"/>
                <w:color w:val="auto"/>
                <w:spacing w:val="-1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芯片应符合</w:t>
            </w:r>
            <w:r>
              <w:rPr>
                <w:rFonts w:hint="eastAsia" w:ascii="宋体" w:hAnsi="宋体" w:eastAsia="宋体" w:cs="宋体"/>
                <w:color w:val="auto"/>
                <w:spacing w:val="-3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GM/T 0008</w:t>
            </w:r>
            <w:r>
              <w:rPr>
                <w:rFonts w:hint="eastAsia" w:ascii="宋体" w:hAnsi="宋体" w:eastAsia="宋体" w:cs="宋体"/>
                <w:color w:val="auto"/>
                <w:spacing w:val="-27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 xml:space="preserve">的相关规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定，或芯片密码模块应符合</w:t>
            </w:r>
            <w:r>
              <w:rPr>
                <w:rFonts w:hint="eastAsia" w:ascii="宋体" w:hAnsi="宋体" w:eastAsia="宋体" w:cs="宋体"/>
                <w:color w:val="auto"/>
                <w:spacing w:val="-2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GB/T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37092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pacing w:val="-25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GM/T 0028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的相关规定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23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185</w:t>
            </w:r>
          </w:p>
        </w:tc>
        <w:tc>
          <w:tcPr>
            <w:tcW w:w="1029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pStyle w:val="7"/>
              <w:spacing w:before="163" w:line="240" w:lineRule="exact"/>
              <w:ind w:left="10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5"/>
                <w:position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端口</w:t>
            </w:r>
          </w:p>
          <w:p>
            <w:pPr>
              <w:pStyle w:val="7"/>
              <w:spacing w:line="22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24"/>
                <w:szCs w:val="24"/>
                <w:highlight w:val="none"/>
              </w:rPr>
              <w:t>管控</w:t>
            </w:r>
          </w:p>
        </w:tc>
        <w:tc>
          <w:tcPr>
            <w:tcW w:w="5005" w:type="dxa"/>
            <w:noWrap w:val="0"/>
            <w:vAlign w:val="top"/>
          </w:tcPr>
          <w:p>
            <w:pPr>
              <w:pStyle w:val="7"/>
              <w:spacing w:before="283" w:line="221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USB</w:t>
            </w:r>
            <w:r>
              <w:rPr>
                <w:rFonts w:hint="eastAsia" w:ascii="宋体" w:hAnsi="宋体" w:eastAsia="宋体" w:cs="宋体"/>
                <w:color w:val="auto"/>
                <w:spacing w:val="-3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端口管控</w:t>
            </w:r>
          </w:p>
        </w:tc>
      </w:tr>
    </w:tbl>
    <w:p>
      <w:pPr>
        <w:pStyle w:val="2"/>
        <w:spacing w:line="35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2"/>
        <w:spacing w:line="352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91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6"/>
        <w:tblW w:w="93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23"/>
        <w:gridCol w:w="1070"/>
        <w:gridCol w:w="1556"/>
        <w:gridCol w:w="4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718" w:type="dxa"/>
            <w:noWrap w:val="0"/>
            <w:textDirection w:val="tbRlV"/>
            <w:vAlign w:val="top"/>
          </w:tcPr>
          <w:p>
            <w:pPr>
              <w:pStyle w:val="7"/>
              <w:spacing w:before="135" w:line="209" w:lineRule="auto"/>
              <w:ind w:left="16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spacing w:val="-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4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position w:val="4"/>
                <w:sz w:val="24"/>
                <w:szCs w:val="24"/>
                <w:highlight w:val="none"/>
              </w:rPr>
              <w:t>指标</w:t>
            </w:r>
          </w:p>
          <w:p>
            <w:pPr>
              <w:pStyle w:val="7"/>
              <w:spacing w:line="220" w:lineRule="auto"/>
              <w:ind w:left="15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6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4"/>
                <w:sz w:val="24"/>
                <w:szCs w:val="24"/>
                <w:highlight w:val="none"/>
              </w:rPr>
              <w:t>一级</w:t>
            </w:r>
          </w:p>
          <w:p>
            <w:pPr>
              <w:pStyle w:val="7"/>
              <w:spacing w:line="223" w:lineRule="auto"/>
              <w:ind w:left="16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323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position w:val="4"/>
                <w:sz w:val="24"/>
                <w:szCs w:val="24"/>
                <w:highlight w:val="none"/>
              </w:rPr>
              <w:t>二级</w:t>
            </w:r>
          </w:p>
          <w:p>
            <w:pPr>
              <w:pStyle w:val="7"/>
              <w:spacing w:line="223" w:lineRule="auto"/>
              <w:ind w:left="31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3" w:line="222" w:lineRule="auto"/>
              <w:ind w:left="123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2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186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1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2" w:line="234" w:lineRule="auto"/>
              <w:ind w:left="107" w:right="167" w:firstLine="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安全物理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锁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02" w:line="222" w:lineRule="auto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支持安全物理锁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</w:trPr>
        <w:tc>
          <w:tcPr>
            <w:tcW w:w="718" w:type="dxa"/>
            <w:noWrap w:val="0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1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2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9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187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9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239" w:lineRule="auto"/>
              <w:ind w:left="109" w:right="167" w:hanging="4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*信息安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全基本要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40" w:line="230" w:lineRule="auto"/>
              <w:ind w:left="110" w:right="189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a) 产品应符合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39276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pacing w:val="-4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5.2</w:t>
            </w:r>
            <w:r>
              <w:rPr>
                <w:rFonts w:hint="eastAsia" w:ascii="宋体" w:hAnsi="宋体" w:eastAsia="宋体" w:cs="宋体"/>
                <w:color w:val="auto"/>
                <w:spacing w:val="-26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规定；</w:t>
            </w:r>
          </w:p>
          <w:p>
            <w:pPr>
              <w:pStyle w:val="7"/>
              <w:spacing w:before="31" w:line="234" w:lineRule="auto"/>
              <w:ind w:left="110" w:right="105" w:firstLine="2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b) 生产厂商应建立漏洞跟踪表，保证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产品版本涉及到的漏洞(如驱动程序</w:t>
            </w:r>
          </w:p>
          <w:p>
            <w:pPr>
              <w:pStyle w:val="7"/>
              <w:spacing w:before="24" w:line="213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等)可查看；</w:t>
            </w:r>
          </w:p>
          <w:p>
            <w:pPr>
              <w:pStyle w:val="7"/>
              <w:spacing w:before="31" w:line="230" w:lineRule="auto"/>
              <w:ind w:left="111" w:right="218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 xml:space="preserve">c) 产品不得包含已知的恶意代码或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漏洞，不存在未声明的指令、功能、</w:t>
            </w:r>
            <w:r>
              <w:rPr>
                <w:rFonts w:hint="eastAsia" w:ascii="宋体" w:hAnsi="宋体" w:eastAsia="宋体" w:cs="宋体"/>
                <w:color w:val="auto"/>
                <w:spacing w:val="1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718" w:type="dxa"/>
            <w:noWrap w:val="0"/>
            <w:vAlign w:val="top"/>
          </w:tcPr>
          <w:p>
            <w:pPr>
              <w:pStyle w:val="7"/>
              <w:spacing w:before="233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188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85" w:line="240" w:lineRule="exact"/>
              <w:ind w:left="10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position w:val="3"/>
                <w:sz w:val="24"/>
                <w:szCs w:val="24"/>
                <w:highlight w:val="none"/>
              </w:rPr>
              <w:t>*固件安</w:t>
            </w:r>
          </w:p>
          <w:p>
            <w:pPr>
              <w:pStyle w:val="7"/>
              <w:spacing w:line="221" w:lineRule="auto"/>
              <w:ind w:left="11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全启动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85" w:line="234" w:lineRule="auto"/>
              <w:ind w:left="111" w:right="189" w:firstLine="6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支持固件安全启动功能，固件启动过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程中只有通过启动校验才能正常启动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718" w:type="dxa"/>
            <w:noWrap w:val="0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7"/>
              <w:spacing w:before="58" w:line="184" w:lineRule="auto"/>
              <w:ind w:left="125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</w:rPr>
              <w:t>189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pStyle w:val="7"/>
              <w:spacing w:before="162" w:line="240" w:lineRule="exact"/>
              <w:ind w:left="117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position w:val="3"/>
                <w:sz w:val="24"/>
                <w:szCs w:val="24"/>
                <w:highlight w:val="none"/>
              </w:rPr>
              <w:t>安全</w:t>
            </w:r>
          </w:p>
          <w:p>
            <w:pPr>
              <w:pStyle w:val="7"/>
              <w:spacing w:line="222" w:lineRule="auto"/>
              <w:ind w:left="108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pStyle w:val="7"/>
              <w:spacing w:before="43" w:line="231" w:lineRule="auto"/>
              <w:ind w:left="106" w:right="167" w:hanging="1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highlight w:val="none"/>
              </w:rPr>
              <w:t>*限用物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  <w:highlight w:val="none"/>
              </w:rPr>
              <w:t>质的限量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973" w:type="dxa"/>
            <w:noWrap w:val="0"/>
            <w:vAlign w:val="top"/>
          </w:tcPr>
          <w:p>
            <w:pPr>
              <w:pStyle w:val="7"/>
              <w:spacing w:before="282" w:line="222" w:lineRule="auto"/>
              <w:ind w:left="111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pacing w:val="-3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GB/T 26572</w:t>
            </w:r>
            <w:r>
              <w:rPr>
                <w:rFonts w:hint="eastAsia" w:ascii="宋体" w:hAnsi="宋体" w:eastAsia="宋体" w:cs="宋体"/>
                <w:color w:val="auto"/>
                <w:spacing w:val="-22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  <w:highlight w:val="none"/>
              </w:rPr>
              <w:t>中规定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30" w:lineRule="auto"/>
        <w:ind w:left="44" w:firstLine="228" w:firstLineChars="100"/>
        <w:jc w:val="left"/>
        <w:textAlignment w:val="baseline"/>
        <w:rPr>
          <w:rFonts w:hint="eastAsia" w:ascii="宋体" w:hAnsi="宋体" w:eastAsia="宋体" w:cs="宋体"/>
          <w:snapToGrid w:val="0"/>
          <w:color w:val="auto"/>
          <w:spacing w:val="-6"/>
          <w:kern w:val="0"/>
          <w:sz w:val="24"/>
          <w:szCs w:val="24"/>
          <w:highlight w:val="none"/>
          <w:lang w:val="en-US" w:eastAsia="en-US" w:bidi="ar-SA"/>
        </w:rPr>
      </w:pPr>
      <w:r>
        <w:rPr>
          <w:rFonts w:hint="eastAsia" w:ascii="宋体" w:hAnsi="宋体" w:eastAsia="宋体" w:cs="宋体"/>
          <w:snapToGrid w:val="0"/>
          <w:color w:val="auto"/>
          <w:spacing w:val="-6"/>
          <w:kern w:val="0"/>
          <w:sz w:val="24"/>
          <w:szCs w:val="24"/>
          <w:highlight w:val="none"/>
          <w:lang w:val="en-US" w:eastAsia="en-US" w:bidi="ar-SA"/>
        </w:rPr>
        <w:t>机械工程系台式电脑附件</w:t>
      </w:r>
    </w:p>
    <w:p>
      <w:pPr>
        <w:wordWrap/>
        <w:autoSpaceDE w:val="0"/>
        <w:autoSpaceDN w:val="0"/>
        <w:spacing w:before="3760" w:after="0" w:line="380" w:lineRule="atLeast"/>
        <w:ind w:left="170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napToGrid w:val="0"/>
          <w:color w:val="auto"/>
          <w:spacing w:val="-2"/>
          <w:kern w:val="0"/>
          <w:sz w:val="24"/>
          <w:szCs w:val="24"/>
          <w:highlight w:val="none"/>
          <w:lang w:val="en-US" w:eastAsia="en-US" w:bidi="ar-SA"/>
        </w:rPr>
        <w:t>台式计算机政府采购需求标准(2023年版)</w:t>
      </w:r>
      <w:r>
        <w:rPr>
          <w:rFonts w:hint="eastAsia" w:ascii="宋体" w:hAnsi="宋体" w:eastAsia="宋体" w:cs="宋体"/>
          <w:snapToGrid w:val="0"/>
          <w:color w:val="auto"/>
          <w:spacing w:val="-2"/>
          <w:kern w:val="0"/>
          <w:sz w:val="24"/>
          <w:szCs w:val="24"/>
          <w:highlight w:val="none"/>
          <w:lang w:val="en-US" w:eastAsia="en-US" w:bidi="ar-SA"/>
        </w:rPr>
        <w:br w:type="page"/>
      </w:r>
    </w:p>
    <w:p>
      <w:pPr>
        <w:wordWrap/>
        <w:spacing w:before="42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580" w:type="dxa"/>
        <w:tblInd w:w="5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953"/>
        <w:gridCol w:w="982"/>
        <w:gridCol w:w="1445"/>
        <w:gridCol w:w="45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0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指标¹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指标1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0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*CPU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*CPU 信息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 xml:space="preserve">≥英特尔第12代i5-12500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0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*内存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*内存配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置容量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07" w:type="dxa"/>
            <w:vMerge w:val="restart"/>
            <w:noWrap w:val="0"/>
            <w:textDirection w:val="tbRlV"/>
            <w:vAlign w:val="center"/>
          </w:tcPr>
          <w:p>
            <w:pPr>
              <w:wordWrap/>
              <w:autoSpaceDE w:val="0"/>
              <w:autoSpaceDN w:val="0"/>
              <w:spacing w:before="0" w:after="0" w:line="1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</w:t>
            </w:r>
          </w:p>
          <w:p>
            <w:pPr>
              <w:wordWrap/>
              <w:autoSpaceDE w:val="0"/>
              <w:autoSpaceDN w:val="0"/>
              <w:spacing w:before="0" w:after="0" w:line="1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4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*内存类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DDR4 2666MHz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6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*内存条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配置数量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 w:firstLine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(板载内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存不涉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 w:firstLine="2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及)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607" w:type="dxa"/>
            <w:vMerge w:val="restart"/>
            <w:noWrap w:val="0"/>
            <w:textDirection w:val="tbRlV"/>
            <w:vAlign w:val="center"/>
          </w:tcPr>
          <w:p>
            <w:pPr>
              <w:wordWrap/>
              <w:autoSpaceDE w:val="0"/>
              <w:autoSpaceDN w:val="0"/>
              <w:spacing w:before="0" w:after="0" w:line="1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</w:t>
            </w:r>
          </w:p>
          <w:p>
            <w:pPr>
              <w:wordWrap/>
              <w:autoSpaceDE w:val="0"/>
              <w:autoSpaceDN w:val="0"/>
              <w:spacing w:before="0" w:after="0" w:line="1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*主板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*主板集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成模块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集成资源扩展模块、计算处理模块、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音频扩展模块等，主板的互联拓扑可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通过处理器或交换电路实现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6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*主板支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持的 CPU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和内存情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板型ATX（标准型）芯片品牌英特尔(Intel)芯片组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60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主板内置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PCle插槽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支持PCle插槽数量不少于2个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0" w:hRule="atLeast"/>
        </w:trPr>
        <w:tc>
          <w:tcPr>
            <w:tcW w:w="60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特殊孔位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及接口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 预留满足 USB3.0 数据传输规范的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接口，工作电压5V，最大过电流应不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小于 3A;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 预留多功能导入装置板卡安装孔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位，采用内置方式与主机一体化集成，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容量不小于145mm×125mm×16.5mm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(长×宽×高)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60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*主板其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他内置接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供应商给出相关 SATA、M.2、USB 接口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数量及占用状态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60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*单内存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插槽最大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可支持容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 (板载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内存不涉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及)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≥8GB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60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*内存插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槽满配时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提供的最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高内存总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容量</w:t>
            </w:r>
          </w:p>
        </w:tc>
        <w:tc>
          <w:tcPr>
            <w:tcW w:w="459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≥16GB</w:t>
            </w:r>
          </w:p>
        </w:tc>
      </w:tr>
    </w:tbl>
    <w:p>
      <w:pPr>
        <w:wordWrap/>
        <w:spacing w:before="540" w:after="0" w:line="80" w:lineRule="exact"/>
        <w:ind w:left="1000" w:right="644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trike w:val="0"/>
          <w:color w:val="auto"/>
          <w:sz w:val="24"/>
          <w:szCs w:val="24"/>
          <w:highlight w:val="none"/>
          <w:u w:val="single"/>
        </w:rPr>
        <w:t xml:space="preserve">                          </w:t>
      </w:r>
    </w:p>
    <w:p>
      <w:pPr>
        <w:wordWrap/>
        <w:autoSpaceDE w:val="0"/>
        <w:autoSpaceDN w:val="0"/>
        <w:spacing w:before="0" w:after="0" w:line="180" w:lineRule="atLeast"/>
        <w:ind w:left="44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auto"/>
          <w:sz w:val="24"/>
          <w:szCs w:val="24"/>
          <w:highlight w:val="none"/>
        </w:rPr>
        <w:t>1)加“*”指标为必须纳入采购需求的指标，未加“*”的指标由采购人根据实际需要自行确定是否包含在采购需求中。</w:t>
      </w:r>
    </w:p>
    <w:p>
      <w:pPr>
        <w:wordWrap/>
        <w:autoSpaceDE w:val="0"/>
        <w:autoSpaceDN w:val="0"/>
        <w:spacing w:before="60" w:after="0" w:line="180" w:lineRule="atLeast"/>
        <w:ind w:left="44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auto"/>
          <w:sz w:val="24"/>
          <w:szCs w:val="24"/>
          <w:highlight w:val="none"/>
        </w:rPr>
        <w:t>2)“是否可以作为评分因素”为“是”的指标，采购人可以根据实际需要在采购文件中设为评分项；为“否”的，不能设为评分项。</w:t>
      </w:r>
    </w:p>
    <w:p>
      <w:pPr>
        <w:wordWrap/>
        <w:autoSpaceDE w:val="0"/>
        <w:autoSpaceDN w:val="0"/>
        <w:spacing w:before="40" w:after="0" w:line="180" w:lineRule="atLeast"/>
        <w:ind w:left="508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auto"/>
          <w:sz w:val="24"/>
          <w:szCs w:val="24"/>
          <w:highlight w:val="none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74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580" w:type="dxa"/>
        <w:tblInd w:w="54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985"/>
        <w:gridCol w:w="986"/>
        <w:gridCol w:w="1449"/>
        <w:gridCol w:w="46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</w:t>
            </w:r>
          </w:p>
          <w:p>
            <w:pPr>
              <w:wordWrap/>
              <w:autoSpaceDE w:val="0"/>
              <w:autoSpaceDN w:val="0"/>
              <w:spacing w:before="38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</w:t>
            </w:r>
          </w:p>
          <w:p>
            <w:pPr>
              <w:wordWrap/>
              <w:autoSpaceDE w:val="0"/>
              <w:autoSpaceDN w:val="0"/>
              <w:spacing w:before="4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</w:t>
            </w:r>
          </w:p>
          <w:p>
            <w:pPr>
              <w:wordWrap/>
              <w:autoSpaceDE w:val="0"/>
              <w:autoSpaceDN w:val="0"/>
              <w:spacing w:before="38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</w:t>
            </w:r>
          </w:p>
          <w:p>
            <w:pPr>
              <w:wordWrap/>
              <w:autoSpaceDE w:val="0"/>
              <w:autoSpaceDN w:val="0"/>
              <w:spacing w:before="6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*存储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*固态盘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*固态存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储容量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≥240GB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*机械硬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盘数量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 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*机械硬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盘总容量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≥500GB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*机械硬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盘转速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≥5400rpm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机械硬盘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支持SATA3.0 及以上或SAS3.0 及以上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</w:t>
            </w:r>
          </w:p>
          <w:p>
            <w:pPr>
              <w:wordWrap/>
              <w:autoSpaceDE w:val="0"/>
              <w:autoSpaceDN w:val="0"/>
              <w:spacing w:before="5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19</w:t>
            </w:r>
          </w:p>
          <w:p>
            <w:pPr>
              <w:wordWrap/>
              <w:autoSpaceDE w:val="0"/>
              <w:autoSpaceDN w:val="0"/>
              <w:spacing w:before="64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20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21</w:t>
            </w:r>
          </w:p>
          <w:p>
            <w:pPr>
              <w:wordWrap/>
              <w:autoSpaceDE w:val="0"/>
              <w:autoSpaceDN w:val="0"/>
              <w:spacing w:before="86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58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*机械硬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盘形态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2.5 英寸或3.5 英寸等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固态存储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UFS/SATA/PCle/NVMe等类型接口协议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*固态存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储形态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采用插卡或板载等形态，可选用符合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M.2 或 2.5 寸 SATA 或 mSATA 等标准的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插卡形态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存储设备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扩展盘位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2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*存储设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备其他参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数要求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a)固态盘应符合 SJ/T 11654 相关规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定;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b)机械硬盘准备时间应不大于30s；侧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面固定螺丝孔数量可为4孔或6孔；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工作状态环境温度应满足5℃~55℃；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其它参数应符合GB/T12628相关规定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23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24</w:t>
            </w:r>
          </w:p>
          <w:p>
            <w:pPr>
              <w:wordWrap/>
              <w:autoSpaceDE w:val="0"/>
              <w:autoSpaceDN w:val="0"/>
              <w:spacing w:before="6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25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26</w:t>
            </w:r>
          </w:p>
          <w:p>
            <w:pPr>
              <w:wordWrap/>
              <w:autoSpaceDE w:val="0"/>
              <w:autoSpaceDN w:val="0"/>
              <w:spacing w:before="64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8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*显卡类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独立显卡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*独立显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卡显存类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若配置独立显卡， 显存类型应为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DDR3/DDR4/GDDR5/GDDR6/LPDDR4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*独立显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卡显存位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宽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若配置独立显卡，显存位宽≥16位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*独立显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卡显存容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若配置独立显卡，显存容量≥1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GB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独立显卡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接口协议</w:t>
            </w:r>
          </w:p>
        </w:tc>
        <w:tc>
          <w:tcPr>
            <w:tcW w:w="460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支持PCle协议版本大于等于2.0或HT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(HyperTransport)协议版本大于等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于 3.0的独立显卡接口协议</w:t>
            </w:r>
          </w:p>
        </w:tc>
      </w:tr>
    </w:tbl>
    <w:p>
      <w:pPr>
        <w:wordWrap/>
        <w:autoSpaceDE w:val="0"/>
        <w:autoSpaceDN w:val="0"/>
        <w:spacing w:before="560" w:after="0" w:line="180" w:lineRule="atLeast"/>
        <w:ind w:left="508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auto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2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440" w:type="dxa"/>
        <w:tblInd w:w="54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66"/>
        <w:gridCol w:w="938"/>
        <w:gridCol w:w="1421"/>
        <w:gridCol w:w="45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28</w:t>
            </w:r>
          </w:p>
          <w:p>
            <w:pPr>
              <w:wordWrap/>
              <w:autoSpaceDE w:val="0"/>
              <w:autoSpaceDN w:val="0"/>
              <w:spacing w:before="8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54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屏占比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≥80%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≥1920x1080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wordWrap/>
              <w:autoSpaceDE w:val="0"/>
              <w:autoSpaceDN w:val="0"/>
              <w:spacing w:before="22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30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31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32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33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34</w:t>
            </w:r>
          </w:p>
          <w:p>
            <w:pPr>
              <w:wordWrap/>
              <w:autoSpaceDE w:val="0"/>
              <w:autoSpaceDN w:val="0"/>
              <w:spacing w:before="56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显示屏像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素密度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≥85 像素/英寸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显示屏可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视角度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水平≥170°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尺寸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≥23 英寸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屏幕比例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16:9/3:2/21:9/16:10等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外观颜色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黑色/白色/银色等商务色系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防蓝光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支持防蓝光模式， 蓝光加权辐射亮度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比应≤0.0012W/(·cd·sr)(瓦每坎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特拉每球面度)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低频闪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显示屏应支持低频闪≤-35dB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防炫目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显示屏镜面反射率≤10%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*外设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传声器数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wordWrap/>
              <w:autoSpaceDE w:val="0"/>
              <w:autoSpaceDN w:val="0"/>
              <w:spacing w:before="16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39</w:t>
            </w:r>
          </w:p>
          <w:p>
            <w:pPr>
              <w:wordWrap/>
              <w:autoSpaceDE w:val="0"/>
              <w:autoSpaceDN w:val="0"/>
              <w:spacing w:before="34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40</w:t>
            </w:r>
          </w:p>
          <w:p>
            <w:pPr>
              <w:wordWrap/>
              <w:autoSpaceDE w:val="0"/>
              <w:autoSpaceDN w:val="0"/>
              <w:spacing w:before="38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41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42</w:t>
            </w:r>
          </w:p>
          <w:p>
            <w:pPr>
              <w:wordWrap/>
              <w:autoSpaceDE w:val="0"/>
              <w:autoSpaceDN w:val="0"/>
              <w:spacing w:before="30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43</w:t>
            </w:r>
          </w:p>
          <w:p>
            <w:pPr>
              <w:wordWrap/>
              <w:autoSpaceDE w:val="0"/>
              <w:autoSpaceDN w:val="0"/>
              <w:spacing w:before="32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44</w:t>
            </w:r>
          </w:p>
          <w:p>
            <w:pPr>
              <w:wordWrap/>
              <w:autoSpaceDE w:val="0"/>
              <w:autoSpaceDN w:val="0"/>
              <w:spacing w:before="42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45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扬声器数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*鼠标数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*键盘数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 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摄像头数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光驱数量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 xml:space="preserve"> 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*键盘按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键数目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61 键/86 键/101 键/104 键等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摄像头像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素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≥50 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摄像头分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辨率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≥800*600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扬声器功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率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 瓦/个</w:t>
            </w:r>
          </w:p>
        </w:tc>
      </w:tr>
    </w:tbl>
    <w:p>
      <w:pPr>
        <w:wordWrap/>
        <w:autoSpaceDE w:val="0"/>
        <w:autoSpaceDN w:val="0"/>
        <w:spacing w:before="440" w:after="0" w:line="140" w:lineRule="atLeast"/>
        <w:ind w:left="508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auto"/>
          <w:sz w:val="24"/>
          <w:szCs w:val="24"/>
          <w:highlight w:val="none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4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500" w:type="dxa"/>
        <w:tblInd w:w="5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910"/>
        <w:gridCol w:w="995"/>
        <w:gridCol w:w="1421"/>
        <w:gridCol w:w="45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48</w:t>
            </w:r>
          </w:p>
          <w:p>
            <w:pPr>
              <w:wordWrap/>
              <w:autoSpaceDE w:val="0"/>
              <w:autoSpaceDN w:val="0"/>
              <w:spacing w:before="62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49</w:t>
            </w:r>
          </w:p>
          <w:p>
            <w:pPr>
              <w:wordWrap/>
              <w:autoSpaceDE w:val="0"/>
              <w:autoSpaceDN w:val="0"/>
              <w:spacing w:before="52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50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51</w:t>
            </w:r>
          </w:p>
          <w:p>
            <w:pPr>
              <w:wordWrap/>
              <w:autoSpaceDE w:val="0"/>
              <w:autoSpaceDN w:val="0"/>
              <w:spacing w:before="6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4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18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4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扬声器频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率范围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不低于 (100Hz-8kHz) 范围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扬声器总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谐波失真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谐波失真在100Hz-7kHz频率范围内不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高于 10%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扬声器最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大声压级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最大声压级在粉红噪声播放场景下，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工作距离处声压级不低于 70dB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*键盘连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接方式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有线或无线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*键盘键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程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2.3mm~ 4.0mm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53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54</w:t>
            </w:r>
          </w:p>
          <w:p>
            <w:pPr>
              <w:wordWrap/>
              <w:autoSpaceDE w:val="0"/>
              <w:autoSpaceDN w:val="0"/>
              <w:spacing w:before="3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55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1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*键盘按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键压力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按键压力应在 0.54 N±0.14N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*有线键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盘连接线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≥1.5米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*键盘颜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黑色/白色/银色等商务色系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键盘其他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键盘外观结构、连接方式、主要功能、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安全、电磁兼容性、可靠性应符合GB/T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14081 的相关规定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*鼠标连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接方式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有线或无线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58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59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60</w:t>
            </w:r>
          </w:p>
          <w:p>
            <w:pPr>
              <w:wordWrap/>
              <w:autoSpaceDE w:val="0"/>
              <w:autoSpaceDN w:val="0"/>
              <w:spacing w:before="3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1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1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*有线鼠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标连接线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≥1.5米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*鼠标DPI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分辨率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800~1600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*鼠标颜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黑色/银色/白色等商务色系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*鼠标其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他要求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其它参数应符合 GB/T 26245 的相关规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内置光驱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支持内置光驱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9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63</w:t>
            </w:r>
          </w:p>
          <w:p>
            <w:pPr>
              <w:wordWrap/>
              <w:autoSpaceDE w:val="0"/>
              <w:autoSpaceDN w:val="0"/>
              <w:spacing w:before="42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64</w:t>
            </w:r>
          </w:p>
          <w:p>
            <w:pPr>
              <w:wordWrap/>
              <w:autoSpaceDE w:val="0"/>
              <w:autoSpaceDN w:val="0"/>
              <w:spacing w:before="62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4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9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*网络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*有线网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卡数量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无线网卡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及天线数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9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单无线网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卡天线数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*外部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*USB 接口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机箱前面板应提供不少于 3 个 USB 接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 (含2个USB3.0 及以上接口)</w:t>
            </w:r>
          </w:p>
        </w:tc>
      </w:tr>
    </w:tbl>
    <w:p>
      <w:pPr>
        <w:wordWrap/>
        <w:spacing w:before="42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460" w:type="dxa"/>
        <w:tblInd w:w="5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969"/>
        <w:gridCol w:w="940"/>
        <w:gridCol w:w="1452"/>
        <w:gridCol w:w="450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59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atLeast"/>
        </w:trPr>
        <w:tc>
          <w:tcPr>
            <w:tcW w:w="59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USB 母座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接口要求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机箱前面板额外预留2 个专用 USB母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座接口孔位和1 个通用A 型 USB 母座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接口孔位，采用横向排列中心间距应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不小于 27mm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68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69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*视频接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*音频接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存储卡接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口数量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2" w:hRule="atLeast"/>
        </w:trPr>
        <w:tc>
          <w:tcPr>
            <w:tcW w:w="59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基础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*整机外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观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 产品表面不应有凹痕、划伤、裂缝、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变形和污染等。表面涂层均匀， 不应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起泡、龟裂、脱落和磨损，金属零部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件无锈蚀及其它机械损伤；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 产品表面说明功能的文字、符号、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标志，应清晰、端正、牢固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9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*状态指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示灯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在产品显著位置提供状态指示功能，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如运行状态， 并由供应商提供详细参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7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*整机结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构</w:t>
            </w:r>
          </w:p>
        </w:tc>
        <w:tc>
          <w:tcPr>
            <w:tcW w:w="45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 机箱应符合 GB/T 4208、GB/T 26246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的相关规定；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 产品内部结构应符合通用部件的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安装需求；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c) 所有输入输出接口应符合相关国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家或行业标准；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d) 产品零部件应紧固无松动，可插拔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部件应可靠连接，开关、按钮和其它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控制部件应灵活可靠，布局应方便使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用;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e) 所有 I/O连接器及需插接线缆的部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位应预留采购人操作空间， 方便插拔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解锁与插拔线缆；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f) 可插拔板卡插槽部位应预留安装、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拆卸或更换板卡空间；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g) 拆装可能接触到的金属剪口或金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属尖角部位应做防划伤处理， 以保证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h) 整机内部走线应规整， 固线结构和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位置要合理可靠并做防割线处理，需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便于理线和插拔操作， 走线应不影响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系统各主要部件组装和拆卸；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i) 如需通过孔走线，过线孔应做防割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线处理；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j) 各插头位置和插拔方向应合理，应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做到插拔无障碍设计，具备防呆设计，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有效避免误操作；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k) 各主要部件拆装无障碍， 使用常规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工具拆装，无特殊拆装工具需求；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I) 各主要部件拆装步骤要少， 各自拆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装需避免相互干扰；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m) 对于整机或零部件外表面为高亮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面的， 应粘贴保护膜， 保护膜需粘贴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牢固， 运输、组装等过程不易脱落，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撕下无残留；</w:t>
            </w:r>
          </w:p>
        </w:tc>
      </w:tr>
    </w:tbl>
    <w:p>
      <w:pPr>
        <w:wordWrap/>
        <w:autoSpaceDE w:val="0"/>
        <w:autoSpaceDN w:val="0"/>
        <w:spacing w:before="240" w:after="0" w:line="180" w:lineRule="atLeast"/>
        <w:ind w:left="508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i w:val="0"/>
          <w:strike w:val="0"/>
          <w:color w:val="auto"/>
          <w:sz w:val="24"/>
          <w:szCs w:val="24"/>
          <w:highlight w:val="none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4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480" w:type="dxa"/>
        <w:tblInd w:w="54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971"/>
        <w:gridCol w:w="1000"/>
        <w:gridCol w:w="1370"/>
        <w:gridCol w:w="45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74</w:t>
            </w:r>
          </w:p>
          <w:p>
            <w:pPr>
              <w:wordWrap/>
              <w:autoSpaceDE w:val="0"/>
              <w:autoSpaceDN w:val="0"/>
              <w:spacing w:before="3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75</w:t>
            </w:r>
          </w:p>
          <w:p>
            <w:pPr>
              <w:wordWrap/>
              <w:autoSpaceDE w:val="0"/>
              <w:autoSpaceDN w:val="0"/>
              <w:spacing w:before="11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76</w:t>
            </w:r>
          </w:p>
          <w:p>
            <w:pPr>
              <w:wordWrap/>
              <w:autoSpaceDE w:val="0"/>
              <w:autoSpaceDN w:val="0"/>
              <w:spacing w:before="122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77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78</w:t>
            </w:r>
          </w:p>
          <w:p>
            <w:pPr>
              <w:wordWrap/>
              <w:autoSpaceDE w:val="0"/>
              <w:autoSpaceDN w:val="0"/>
              <w:spacing w:before="3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79</w:t>
            </w:r>
          </w:p>
          <w:p>
            <w:pPr>
              <w:wordWrap/>
              <w:autoSpaceDE w:val="0"/>
              <w:autoSpaceDN w:val="0"/>
              <w:spacing w:before="56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86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94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14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  <w:p>
            <w:pPr>
              <w:wordWrap/>
              <w:autoSpaceDE w:val="0"/>
              <w:autoSpaceDN w:val="0"/>
              <w:spacing w:before="30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n) 其它要求应符合 GB/T 9813.1 的相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*机箱防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护要求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机箱应符合 GB/T 4208 中 IP20 防护要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*整机噪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音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产品工作在空闲状态下， 产品的声功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率级应不超过4.5 Bel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*整机散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热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在环境温度25℃及处理器满载情况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下，产品表面温度应符合如下要求：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 出风口在机箱后面板情况下， 出风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口温度不高于 55℃；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 可触及面温度不高于45℃；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c) 显示器表面温度： 显示屏不高于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38℃，显示屏上下灯带位置温度(如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涉及) 不高于 40℃，出风口温度不高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于 45℃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效限定值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产品能效限定值应达到 GB 28380-2012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标准中能效等级 2 级及以上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*机身材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质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塑料/金属等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*机身颜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色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灰色/黑色等商务色系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*机箱尺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寸容量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机箱体积应不大于 30L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81</w:t>
            </w:r>
          </w:p>
          <w:p>
            <w:pPr>
              <w:wordWrap/>
              <w:autoSpaceDE w:val="0"/>
              <w:autoSpaceDN w:val="0"/>
              <w:spacing w:before="3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82</w:t>
            </w:r>
          </w:p>
          <w:p>
            <w:pPr>
              <w:wordWrap/>
              <w:autoSpaceDE w:val="0"/>
              <w:autoSpaceDN w:val="0"/>
              <w:spacing w:before="6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83</w:t>
            </w:r>
          </w:p>
          <w:p>
            <w:pPr>
              <w:wordWrap/>
              <w:autoSpaceDE w:val="0"/>
              <w:autoSpaceDN w:val="0"/>
              <w:spacing w:before="7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4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4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*CPU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*CPU 物理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核数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*CPU 主频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≥1.8GHz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*CPU 末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级缓存容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≥2MB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*CPU 支持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的内存最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高速率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*内存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*内存读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写速率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≥2666MT/s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86</w:t>
            </w:r>
          </w:p>
          <w:p>
            <w:pPr>
              <w:wordWrap/>
              <w:autoSpaceDE w:val="0"/>
              <w:autoSpaceDN w:val="0"/>
              <w:spacing w:before="40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87</w:t>
            </w:r>
          </w:p>
          <w:p>
            <w:pPr>
              <w:wordWrap/>
              <w:autoSpaceDE w:val="0"/>
              <w:autoSpaceDN w:val="0"/>
              <w:spacing w:before="50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88</w:t>
            </w:r>
          </w:p>
          <w:p>
            <w:pPr>
              <w:wordWrap/>
              <w:autoSpaceDE w:val="0"/>
              <w:autoSpaceDN w:val="0"/>
              <w:spacing w:before="6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34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*显示分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辨率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≥1920x1080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*显卡显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示芯片核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心频率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≥300MHz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*显存等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效频率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≥1000MT/s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5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*显卡可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支持多屏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同时显示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59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显卡应支持2 块屏幕同时显示，分辨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率应不低于 1920×1080</w:t>
            </w:r>
          </w:p>
        </w:tc>
      </w:tr>
    </w:tbl>
    <w:p>
      <w:pPr>
        <w:wordWrap/>
        <w:autoSpaceDE w:val="0"/>
        <w:autoSpaceDN w:val="0"/>
        <w:spacing w:before="140" w:after="0" w:line="180" w:lineRule="atLeast"/>
        <w:ind w:left="508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auto"/>
          <w:sz w:val="24"/>
          <w:szCs w:val="24"/>
          <w:highlight w:val="none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2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520" w:type="dxa"/>
        <w:tblInd w:w="54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985"/>
        <w:gridCol w:w="985"/>
        <w:gridCol w:w="1391"/>
        <w:gridCol w:w="46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90</w:t>
            </w:r>
          </w:p>
          <w:p>
            <w:pPr>
              <w:wordWrap/>
              <w:autoSpaceDE w:val="0"/>
              <w:autoSpaceDN w:val="0"/>
              <w:spacing w:before="5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91</w:t>
            </w:r>
          </w:p>
          <w:p>
            <w:pPr>
              <w:wordWrap/>
              <w:autoSpaceDE w:val="0"/>
              <w:autoSpaceDN w:val="0"/>
              <w:spacing w:before="52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92</w:t>
            </w:r>
          </w:p>
          <w:p>
            <w:pPr>
              <w:wordWrap/>
              <w:autoSpaceDE w:val="0"/>
              <w:autoSpaceDN w:val="0"/>
              <w:spacing w:before="46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93</w:t>
            </w:r>
          </w:p>
          <w:p>
            <w:pPr>
              <w:wordWrap/>
              <w:autoSpaceDE w:val="0"/>
              <w:autoSpaceDN w:val="0"/>
              <w:spacing w:before="3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94</w:t>
            </w:r>
          </w:p>
          <w:p>
            <w:pPr>
              <w:wordWrap/>
              <w:autoSpaceDE w:val="0"/>
              <w:autoSpaceDN w:val="0"/>
              <w:spacing w:before="3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95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96</w:t>
            </w:r>
          </w:p>
          <w:p>
            <w:pPr>
              <w:wordWrap/>
              <w:autoSpaceDE w:val="0"/>
              <w:autoSpaceDN w:val="0"/>
              <w:spacing w:before="46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97</w:t>
            </w:r>
          </w:p>
          <w:p>
            <w:pPr>
              <w:wordWrap/>
              <w:autoSpaceDE w:val="0"/>
              <w:autoSpaceDN w:val="0"/>
              <w:spacing w:before="38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98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4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14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14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刷新率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≥75Hz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位深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≥8位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色域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≥99% sRGB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色准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△E ≤ 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响应时间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≤8ms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亮度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≥250 尼特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亮度一致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≥70%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对比度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≥500: 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其他参数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其它参数应符合 SJ/T 11292 的相关规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551" w:type="dxa"/>
            <w:vMerge w:val="restart"/>
            <w:noWrap w:val="0"/>
            <w:vAlign w:val="top"/>
          </w:tcPr>
          <w:p>
            <w:pPr>
              <w:wordWrap/>
              <w:autoSpaceDE w:val="0"/>
              <w:autoSpaceDN w:val="0"/>
              <w:spacing w:before="300" w:after="0" w:line="200" w:lineRule="atLeast"/>
              <w:ind w:left="0" w:right="0" w:firstLine="2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99</w:t>
            </w:r>
          </w:p>
          <w:p>
            <w:pPr>
              <w:wordWrap/>
              <w:autoSpaceDE w:val="0"/>
              <w:autoSpaceDN w:val="0"/>
              <w:spacing w:before="64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100</w:t>
            </w:r>
          </w:p>
          <w:p>
            <w:pPr>
              <w:wordWrap/>
              <w:autoSpaceDE w:val="0"/>
              <w:autoSpaceDN w:val="0"/>
              <w:spacing w:before="54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101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3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3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*网络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性能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*有线网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卡速率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最高速率应不低于 1000Mbps，应支持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10Mbps、100Mbps、1000Mbps速率自适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支持无线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网络通信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技术协议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支持WAPI 或WiFi5.0及以上协议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无线网卡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频宽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≥20MHz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102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*主板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*内存扩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展接口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(板载内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存不涉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及)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≥2个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103</w:t>
            </w:r>
          </w:p>
          <w:p>
            <w:pPr>
              <w:wordWrap/>
              <w:autoSpaceDE w:val="0"/>
              <w:autoSpaceDN w:val="0"/>
              <w:spacing w:before="66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104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105</w:t>
            </w:r>
          </w:p>
          <w:p>
            <w:pPr>
              <w:wordWrap/>
              <w:autoSpaceDE w:val="0"/>
              <w:autoSpaceDN w:val="0"/>
              <w:spacing w:before="82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106</w:t>
            </w: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4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54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存储扩展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接口(板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载存储不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涉及)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供应商给出主板支持存储扩展接口类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型, 如 UFS3.0、SATA3.0、SAS3.0、M.2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等类型接口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*主板 USB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瞬间过流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保护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支持有瞬间过流保护功能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*主板防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静电保护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支持防静电保护功能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4" w:hRule="atLeast"/>
        </w:trPr>
        <w:tc>
          <w:tcPr>
            <w:tcW w:w="5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*I/O 接口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46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提供基于标准 USB 接口外设连接功能、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基于音频输入输出接口的音频扩展功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能、基于 PCle接口板卡扩展功能、基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于 HDMI 或 VGA 或 Type-C 或 DVI 或 DP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等接口外接显示器扩展功能、基于存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储接口对产品进行增容功能等。产品</w:t>
            </w:r>
          </w:p>
        </w:tc>
      </w:tr>
    </w:tbl>
    <w:p>
      <w:pPr>
        <w:wordWrap/>
        <w:autoSpaceDE w:val="0"/>
        <w:autoSpaceDN w:val="0"/>
        <w:spacing w:before="120" w:after="0" w:line="180" w:lineRule="atLeast"/>
        <w:ind w:left="508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auto"/>
          <w:sz w:val="24"/>
          <w:szCs w:val="24"/>
          <w:highlight w:val="none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4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520" w:type="dxa"/>
        <w:tblInd w:w="50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969"/>
        <w:gridCol w:w="941"/>
        <w:gridCol w:w="1424"/>
        <w:gridCol w:w="45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9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598" w:type="dxa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I/O 接口，应具备外接标准 USB设备、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显示器、音频设备等内外部设备能力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107</w:t>
            </w:r>
          </w:p>
          <w:p>
            <w:pPr>
              <w:wordWrap/>
              <w:autoSpaceDE w:val="0"/>
              <w:autoSpaceDN w:val="0"/>
              <w:spacing w:before="44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108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*显卡外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接显示接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显卡至少支持 VGA、HDMI、DVI、DP、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Type-C 中1 种显示接口，并与显示器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接口相匹配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独立显卡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109</w:t>
            </w:r>
          </w:p>
          <w:p>
            <w:pPr>
              <w:wordWrap/>
              <w:autoSpaceDE w:val="0"/>
              <w:autoSpaceDN w:val="0"/>
              <w:spacing w:before="34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110</w:t>
            </w:r>
          </w:p>
          <w:p>
            <w:pPr>
              <w:wordWrap/>
              <w:autoSpaceDE w:val="0"/>
              <w:autoSpaceDN w:val="0"/>
              <w:spacing w:before="44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111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显示器应与显卡外接显示接口匹配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支架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显示器应提供显示器支架，根据采购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人需求支持屏幕旋转、升降等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参数调节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a)提供OSD 选单按钮用于调节色彩、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模式等；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b)支持色温、亮度、对比度调节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112</w:t>
            </w:r>
          </w:p>
          <w:p>
            <w:pPr>
              <w:wordWrap/>
              <w:autoSpaceDE w:val="0"/>
              <w:autoSpaceDN w:val="0"/>
              <w:spacing w:before="38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113</w:t>
            </w:r>
          </w:p>
          <w:p>
            <w:pPr>
              <w:wordWrap/>
              <w:autoSpaceDE w:val="0"/>
              <w:autoSpaceDN w:val="0"/>
              <w:spacing w:before="3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114</w:t>
            </w:r>
          </w:p>
          <w:p>
            <w:pPr>
              <w:wordWrap/>
              <w:autoSpaceDE w:val="0"/>
              <w:autoSpaceDN w:val="0"/>
              <w:spacing w:before="104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7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外设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摄像头物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理隐私保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护开关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支持物理隐私保护开关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传声器降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噪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支持降噪功能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键盘背光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支持键盘背光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6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光驱功能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光驱应支持只读、刻录等类型； 最大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读取速度 CD不低于 24×150KB/s;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最大读取速度DVD不低于8×358KB/s;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最大刻录速度CD不低于24×150KB/s;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最大刻录速度 DVD 不低于6×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1358KB/s;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兼容光盘类型包含只读光盘、可读写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光盘、可擦写光盘等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116</w:t>
            </w:r>
          </w:p>
          <w:p>
            <w:pPr>
              <w:wordWrap/>
              <w:autoSpaceDE w:val="0"/>
              <w:autoSpaceDN w:val="0"/>
              <w:spacing w:before="110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117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88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*存储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*存储功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通过 SATA固态存储/PCle固态存储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/UFS 固态存储/SATA 硬磁盘等存储部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件提供存储功能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1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内置控制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器固态存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储加密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固态存储通过内置控制器硬件支持加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密，不依赖处理器， 保障数据安全性，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但不得影响存储性能。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 支持加密功能， 且加密功能开启不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影响 SSD 读写性能;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 支持固件加密、安全启动和安全升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级;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c)支持数据的安全擦除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118</w:t>
            </w:r>
          </w:p>
          <w:p>
            <w:pPr>
              <w:wordWrap/>
              <w:autoSpaceDE w:val="0"/>
              <w:autoSpaceDN w:val="0"/>
              <w:spacing w:before="34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119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120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121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122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64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*网络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*网络功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a)支持网络连接、网络开启/关闭功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能； b)支持访问网络和数据交换功能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无线网卡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频段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支持双频段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物理开关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支持网络设备物理开关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*数据传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输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支持数据传输能力， 并提供数据流量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和异常日志记录功能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59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蓝牙协议</w:t>
            </w:r>
          </w:p>
        </w:tc>
        <w:tc>
          <w:tcPr>
            <w:tcW w:w="458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若支持蓝牙模块，蓝牙协议不低于 5.0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版本</w:t>
            </w:r>
          </w:p>
        </w:tc>
      </w:tr>
    </w:tbl>
    <w:p>
      <w:pPr>
        <w:wordWrap/>
        <w:autoSpaceDE w:val="0"/>
        <w:autoSpaceDN w:val="0"/>
        <w:spacing w:before="220" w:after="0" w:line="180" w:lineRule="atLeast"/>
        <w:ind w:left="508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i w:val="0"/>
          <w:strike w:val="0"/>
          <w:color w:val="auto"/>
          <w:sz w:val="24"/>
          <w:szCs w:val="24"/>
          <w:highlight w:val="none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2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500" w:type="dxa"/>
        <w:tblInd w:w="54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951"/>
        <w:gridCol w:w="980"/>
        <w:gridCol w:w="1440"/>
        <w:gridCol w:w="45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7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123</w:t>
            </w:r>
          </w:p>
          <w:p>
            <w:pPr>
              <w:wordWrap/>
              <w:autoSpaceDE w:val="0"/>
              <w:autoSpaceDN w:val="0"/>
              <w:spacing w:before="4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124</w:t>
            </w:r>
          </w:p>
          <w:p>
            <w:pPr>
              <w:wordWrap/>
              <w:autoSpaceDE w:val="0"/>
              <w:autoSpaceDN w:val="0"/>
              <w:spacing w:before="36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*有线网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卡接口类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支持RJ45 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无线网卡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标准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若配备无线网卡，产品应符合 GB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15629.11 所有部分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*网络设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备拆装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网络设备支持物理拆装，包括无线网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卡和蓝牙模块等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126</w:t>
            </w:r>
          </w:p>
          <w:p>
            <w:pPr>
              <w:wordWrap/>
              <w:autoSpaceDE w:val="0"/>
              <w:autoSpaceDN w:val="0"/>
              <w:spacing w:before="56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127</w:t>
            </w: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30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*外部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*音频接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支持3.5mm孔径3段式或4段式接口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*视频接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至少支持 VGA、HDMI、DVI、DP、Type-C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中 1 种显示接口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128</w:t>
            </w:r>
          </w:p>
          <w:p>
            <w:pPr>
              <w:wordWrap/>
              <w:autoSpaceDE w:val="0"/>
              <w:autoSpaceDN w:val="0"/>
              <w:spacing w:before="88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129</w:t>
            </w:r>
          </w:p>
          <w:p>
            <w:pPr>
              <w:wordWrap/>
              <w:autoSpaceDE w:val="0"/>
              <w:autoSpaceDN w:val="0"/>
              <w:spacing w:before="56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6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3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 w:firstLine="2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*HDMI、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DP、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Type-C 显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示接口要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 w:firstLine="2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若提供HDMI 或DP 或Type-C 作为显示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接口，应支持音频和视频同步输出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其他接口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 支持串行接口, 可实现 GB/T 6107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的功能；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 支持并行接口,可实现 GB/T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18235.1的功能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存储卡接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口类型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 SD、TF等存储卡接口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57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131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*电源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*电源线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适配能力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电源适配器电线组件应符合 GB/T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15934的要求，可拆线的插头和连接器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可以不做要求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76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132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133</w:t>
            </w:r>
          </w:p>
          <w:p>
            <w:pPr>
              <w:wordWrap/>
              <w:autoSpaceDE w:val="0"/>
              <w:autoSpaceDN w:val="0"/>
              <w:spacing w:before="5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134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135</w:t>
            </w:r>
          </w:p>
          <w:p>
            <w:pPr>
              <w:wordWrap/>
              <w:autoSpaceDE w:val="0"/>
              <w:autoSpaceDN w:val="0"/>
              <w:spacing w:before="4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136</w:t>
            </w:r>
          </w:p>
          <w:p>
            <w:pPr>
              <w:wordWrap/>
              <w:autoSpaceDE w:val="0"/>
              <w:autoSpaceDN w:val="0"/>
              <w:spacing w:before="44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137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138</w:t>
            </w:r>
          </w:p>
          <w:p>
            <w:pPr>
              <w:wordWrap/>
              <w:autoSpaceDE w:val="0"/>
              <w:autoSpaceDN w:val="0"/>
              <w:spacing w:before="5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139</w:t>
            </w:r>
          </w:p>
          <w:p>
            <w:pPr>
              <w:wordWrap/>
              <w:autoSpaceDE w:val="0"/>
              <w:autoSpaceDN w:val="0"/>
              <w:spacing w:before="44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8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18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*操作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系统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及软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件功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能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*中文信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息处理要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 18030 的相关规定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*操作系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统备份及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还原功能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支持操作系统备份及还原功能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*固件备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份还原能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力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支持备份及还原固件的功能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*操作系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统及驱动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升级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支持通过网络、闪存盘等方式对操作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系统、驱动进行升级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*固件升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支持通过网络、闪存盘等方式对固件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进行升级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*BIOS 支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持关闭通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讯接口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支持BIOS 关闭以太网及 USB 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*固件查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看信息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支持查看固件版本、内存信息、主板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信息、处理器信息和系统时间信息等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*固件设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置启动顺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支持设置启动顺序功能，并按照设置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的启动顺序启动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5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*固件设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置口令</w:t>
            </w:r>
          </w:p>
        </w:tc>
        <w:tc>
          <w:tcPr>
            <w:tcW w:w="4553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支持设置口令、修改口令、验证口令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</w:tr>
    </w:tbl>
    <w:p>
      <w:pPr>
        <w:wordWrap/>
        <w:autoSpaceDE w:val="0"/>
        <w:autoSpaceDN w:val="0"/>
        <w:spacing w:before="80" w:after="0" w:line="180" w:lineRule="atLeast"/>
        <w:ind w:left="502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i w:val="0"/>
          <w:strike w:val="0"/>
          <w:color w:val="auto"/>
          <w:sz w:val="24"/>
          <w:szCs w:val="24"/>
          <w:highlight w:val="none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2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440" w:type="dxa"/>
        <w:tblInd w:w="54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38"/>
        <w:gridCol w:w="937"/>
        <w:gridCol w:w="1478"/>
        <w:gridCol w:w="45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*固件设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置网络引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导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支持网络引导启动和关闭功能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142</w:t>
            </w:r>
          </w:p>
          <w:p>
            <w:pPr>
              <w:wordWrap/>
              <w:autoSpaceDE w:val="0"/>
              <w:autoSpaceDN w:val="0"/>
              <w:spacing w:before="5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143</w:t>
            </w:r>
          </w:p>
          <w:p>
            <w:pPr>
              <w:wordWrap/>
              <w:autoSpaceDE w:val="0"/>
              <w:autoSpaceDN w:val="0"/>
              <w:spacing w:before="5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144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生物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识别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指纹识别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指纹识别功能符合 GB/T 37742 的相关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人脸识别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人脸识别功能符合 GB/T 37036.3的相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静脉识别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指静脉识别功能符合 GB/T 33135 的相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关规定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145</w:t>
            </w:r>
          </w:p>
          <w:p>
            <w:pPr>
              <w:wordWrap/>
              <w:autoSpaceDE w:val="0"/>
              <w:autoSpaceDN w:val="0"/>
              <w:spacing w:before="5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146</w:t>
            </w:r>
          </w:p>
          <w:p>
            <w:pPr>
              <w:wordWrap/>
              <w:autoSpaceDE w:val="0"/>
              <w:autoSpaceDN w:val="0"/>
              <w:spacing w:before="4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147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0" w:after="0" w:line="28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硬件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加速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功能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NPU/GPU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等AI加速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模块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支持NPU/GPU等AI 加速模块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视频编解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码加速模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块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支持视频编解码加速模块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影像处理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加速模块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支持影像处理加速模块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148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*存储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*固态存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储寿命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TBW ≥ 80TB(条件: 240GB 硬盘容量)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149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*机械硬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盘寿命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通电时间≥5万小时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54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设备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*显示屏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屏幕失效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点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9813.2 的要求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151</w:t>
            </w:r>
          </w:p>
          <w:p>
            <w:pPr>
              <w:wordWrap/>
              <w:autoSpaceDE w:val="0"/>
              <w:autoSpaceDN w:val="0"/>
              <w:spacing w:before="5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152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153</w:t>
            </w:r>
          </w:p>
          <w:p>
            <w:pPr>
              <w:wordWrap/>
              <w:autoSpaceDE w:val="0"/>
              <w:autoSpaceDN w:val="0"/>
              <w:spacing w:before="5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154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*外设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*键盘按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键寿命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≥1000 万次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*鼠标按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键寿命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≥500 万次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*键盘鼠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标线材寿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命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键盘鼠标所用线材经±60°弯折不低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于 3000 次,功能、外观完好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*风扇寿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命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≥4万小时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155</w:t>
            </w:r>
          </w:p>
          <w:p>
            <w:pPr>
              <w:wordWrap/>
              <w:autoSpaceDE w:val="0"/>
              <w:autoSpaceDN w:val="0"/>
              <w:spacing w:before="6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156</w:t>
            </w:r>
          </w:p>
          <w:p>
            <w:pPr>
              <w:wordWrap/>
              <w:autoSpaceDE w:val="0"/>
              <w:autoSpaceDN w:val="0"/>
              <w:spacing w:before="74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157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  <w:p>
            <w:pPr>
              <w:wordWrap/>
              <w:autoSpaceDE w:val="0"/>
              <w:autoSpaceDN w:val="0"/>
              <w:spacing w:before="24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*电磁兼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容性要求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的抗扰度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9254.2 的规定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*环境条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件要求的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气候环境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适应性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9813.1 中规定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*环境条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件要求的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振动适应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547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9813.1 中规定</w:t>
            </w:r>
          </w:p>
        </w:tc>
      </w:tr>
    </w:tbl>
    <w:p>
      <w:pPr>
        <w:wordWrap/>
        <w:autoSpaceDE w:val="0"/>
        <w:autoSpaceDN w:val="0"/>
        <w:spacing w:before="380" w:after="0" w:line="140" w:lineRule="atLeast"/>
        <w:ind w:left="502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i w:val="0"/>
          <w:strike w:val="0"/>
          <w:color w:val="auto"/>
          <w:sz w:val="24"/>
          <w:szCs w:val="24"/>
          <w:highlight w:val="none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4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460" w:type="dxa"/>
        <w:tblInd w:w="50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908"/>
        <w:gridCol w:w="965"/>
        <w:gridCol w:w="1420"/>
        <w:gridCol w:w="454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62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158</w:t>
            </w:r>
          </w:p>
          <w:p>
            <w:pPr>
              <w:wordWrap/>
              <w:autoSpaceDE w:val="0"/>
              <w:autoSpaceDN w:val="0"/>
              <w:spacing w:before="74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159</w:t>
            </w:r>
          </w:p>
          <w:p>
            <w:pPr>
              <w:wordWrap/>
              <w:autoSpaceDE w:val="0"/>
              <w:autoSpaceDN w:val="0"/>
              <w:spacing w:before="88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  <w:p>
            <w:pPr>
              <w:wordWrap/>
              <w:autoSpaceDE w:val="0"/>
              <w:autoSpaceDN w:val="0"/>
              <w:spacing w:before="26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  <w:p>
            <w:pPr>
              <w:wordWrap/>
              <w:autoSpaceDE w:val="0"/>
              <w:autoSpaceDN w:val="0"/>
              <w:spacing w:before="40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*环境条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件要求的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冲击适应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9813.1 中规定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62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*环境条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件要求的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碰撞适应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9813.1 中规定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62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*环境条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件要求的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运输包装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件跌落适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应性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9813.1 中规定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2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161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可靠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*MTBF 测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MTBF(m1)≥3万小时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162</w:t>
            </w:r>
          </w:p>
          <w:p>
            <w:pPr>
              <w:wordWrap/>
              <w:autoSpaceDE w:val="0"/>
              <w:autoSpaceDN w:val="0"/>
              <w:spacing w:before="44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163</w:t>
            </w:r>
          </w:p>
          <w:p>
            <w:pPr>
              <w:wordWrap/>
              <w:autoSpaceDE w:val="0"/>
              <w:autoSpaceDN w:val="0"/>
              <w:spacing w:before="3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164</w:t>
            </w:r>
          </w:p>
          <w:p>
            <w:pPr>
              <w:wordWrap/>
              <w:autoSpaceDE w:val="0"/>
              <w:autoSpaceDN w:val="0"/>
              <w:spacing w:before="3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165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*兼容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*常用软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支持流式软件、版式软件、浏览器、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邮件采购人端、解压软件、多媒体、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图形图像处理等常用软件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*数据库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兼容3个及以上厂商的数据库产品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*中间件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兼容3个及以上厂商中间件产品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62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*平台软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件兼容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兼容3个及以上厂商云计算及大数据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平台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62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166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包装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及运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输要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*包装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及运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输要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*标志、包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装、运输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和贮存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9813.1 和商品包装政府采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购需求标准的相关规定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167</w:t>
            </w:r>
          </w:p>
          <w:p>
            <w:pPr>
              <w:wordWrap/>
              <w:autoSpaceDE w:val="0"/>
              <w:autoSpaceDN w:val="0"/>
              <w:spacing w:before="150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168</w:t>
            </w:r>
          </w:p>
        </w:tc>
        <w:tc>
          <w:tcPr>
            <w:tcW w:w="908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124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*配置检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查工具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供应商提供自检测试工具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9" w:hRule="atLeast"/>
        </w:trPr>
        <w:tc>
          <w:tcPr>
            <w:tcW w:w="62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*服务响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应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a)供应商提供电话、电子邮件、远程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连接等多种形式服务；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b)供应商提供同城4h、异地12h 技术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响应服务， 2个工作日解决问题， 对于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未能解决的问题和故障应提供可行的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升级方案，并提供周转设备或更换设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备;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c)建立全国技术服务体系和服务团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体， 符合专业服务体系标准要求， 提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供原厂中文服务；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d)服务周期内提供产品的维修、换件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和升级服务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6" w:hRule="atLeast"/>
        </w:trPr>
        <w:tc>
          <w:tcPr>
            <w:tcW w:w="625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169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*服务周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期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 设备停产后应继续提供质量保障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服务(含备品备件) ， 服务终止时间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与最后一批设备交付时间间隔不低于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6年;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 产品停止服务时间应提前1年告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知;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c)应明确产品发布日期</w:t>
            </w:r>
          </w:p>
        </w:tc>
      </w:tr>
    </w:tbl>
    <w:p>
      <w:pPr>
        <w:wordWrap/>
        <w:autoSpaceDE w:val="0"/>
        <w:autoSpaceDN w:val="0"/>
        <w:spacing w:before="640" w:after="0" w:line="180" w:lineRule="atLeast"/>
        <w:ind w:left="502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i w:val="0"/>
          <w:strike w:val="0"/>
          <w:color w:val="auto"/>
          <w:sz w:val="24"/>
          <w:szCs w:val="24"/>
          <w:highlight w:val="none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4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500" w:type="dxa"/>
        <w:tblInd w:w="5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944"/>
        <w:gridCol w:w="974"/>
        <w:gridCol w:w="1430"/>
        <w:gridCol w:w="455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01" w:type="dxa"/>
            <w:vMerge w:val="restart"/>
            <w:noWrap w:val="0"/>
            <w:vAlign w:val="top"/>
          </w:tcPr>
          <w:p>
            <w:pPr>
              <w:wordWrap/>
              <w:autoSpaceDE w:val="0"/>
              <w:autoSpaceDN w:val="0"/>
              <w:spacing w:before="34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170</w:t>
            </w:r>
          </w:p>
          <w:p>
            <w:pPr>
              <w:wordWrap/>
              <w:autoSpaceDE w:val="0"/>
              <w:autoSpaceDN w:val="0"/>
              <w:spacing w:before="66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171</w:t>
            </w:r>
          </w:p>
          <w:p>
            <w:pPr>
              <w:wordWrap/>
              <w:autoSpaceDE w:val="0"/>
              <w:autoSpaceDN w:val="0"/>
              <w:spacing w:before="460" w:after="0" w:line="20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172</w:t>
            </w:r>
          </w:p>
          <w:p>
            <w:pPr>
              <w:wordWrap/>
              <w:autoSpaceDE w:val="0"/>
              <w:autoSpaceDN w:val="0"/>
              <w:spacing w:before="52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173</w:t>
            </w:r>
          </w:p>
          <w:p>
            <w:pPr>
              <w:wordWrap/>
              <w:autoSpaceDE w:val="0"/>
              <w:autoSpaceDN w:val="0"/>
              <w:spacing w:before="54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174</w:t>
            </w:r>
          </w:p>
          <w:p>
            <w:pPr>
              <w:wordWrap/>
              <w:autoSpaceDE w:val="0"/>
              <w:autoSpaceDN w:val="0"/>
              <w:spacing w:before="460" w:after="0" w:line="20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175</w:t>
            </w:r>
          </w:p>
          <w:p>
            <w:pPr>
              <w:wordWrap/>
              <w:autoSpaceDE w:val="0"/>
              <w:autoSpaceDN w:val="0"/>
              <w:spacing w:before="44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176</w:t>
            </w:r>
          </w:p>
          <w:p>
            <w:pPr>
              <w:wordWrap/>
              <w:autoSpaceDE w:val="0"/>
              <w:autoSpaceDN w:val="0"/>
              <w:spacing w:before="540" w:after="0" w:line="20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177</w:t>
            </w:r>
          </w:p>
          <w:p>
            <w:pPr>
              <w:wordWrap/>
              <w:autoSpaceDE w:val="0"/>
              <w:autoSpaceDN w:val="0"/>
              <w:spacing w:before="64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178</w:t>
            </w:r>
          </w:p>
          <w:p>
            <w:pPr>
              <w:wordWrap/>
              <w:autoSpaceDE w:val="0"/>
              <w:autoSpaceDN w:val="0"/>
              <w:spacing w:before="660" w:after="0" w:line="200" w:lineRule="atLeast"/>
              <w:ind w:left="0" w:right="0" w:firstLine="4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179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3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1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8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1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1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3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38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服务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*预装操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作系统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预装符合桌面操作系统政府采购需求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标准的正版操作系统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*培训服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供应商提供培训材料、产品手册、培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训视频等培训相关内容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*典型问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题解决手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册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供应商提供典型问题解决说明文档或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视频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*厂家升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级软件与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扩容服务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供应商提供上门升级部件/软件与扩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容的增值服务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量服务要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免费服务周期(含换件和维修) 应不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小于 3年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*合格证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书要求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供应商提供产品合格证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*开箱组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装/使用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指导要求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供应商提供开箱组装/使用指导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*驱动下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载服务要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供应商提供驱动光盘或下载方式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*兼容适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配软件下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载服务要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供应商提供兼容适配软件下载渠道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(光盘、网站)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跨架构平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台应用兼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容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供应商提供跨架构平台的应用兼容工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具，支持一种或者一种以上不同架构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平台的应用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6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保障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*供应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链合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规性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*产品部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件保障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供应商保障产品主要部件，提供6年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的备件服务能力(自购买之日起) ，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或提供可兼容原设备的升级换代产品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601" w:type="dxa"/>
            <w:vMerge w:val="restart"/>
            <w:noWrap w:val="0"/>
            <w:vAlign w:val="top"/>
          </w:tcPr>
          <w:p>
            <w:pPr>
              <w:wordWrap/>
              <w:autoSpaceDE w:val="0"/>
              <w:autoSpaceDN w:val="0"/>
              <w:spacing w:before="240" w:after="0" w:line="20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181</w:t>
            </w:r>
          </w:p>
          <w:p>
            <w:pPr>
              <w:wordWrap/>
              <w:autoSpaceDE w:val="0"/>
              <w:autoSpaceDN w:val="0"/>
              <w:spacing w:before="540" w:after="0" w:line="20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182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保障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保障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*供应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链质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量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*抗干扰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当产品部件出现供应风险时， 供应商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应通知采购人并提供风险应对方案确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保产品的服务保障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*供应能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力证明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供应商提供供应链稳定承诺书，确保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产品的部件在产品服务周期内稳定供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60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*关键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部件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*关键部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件安全要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求³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CPU 和操作系统等关键部件应当符合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安全可靠测评要求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601" w:type="dxa"/>
            <w:vMerge w:val="restart"/>
            <w:noWrap w:val="0"/>
            <w:vAlign w:val="top"/>
          </w:tcPr>
          <w:p>
            <w:pPr>
              <w:wordWrap/>
              <w:autoSpaceDE w:val="0"/>
              <w:autoSpaceDN w:val="0"/>
              <w:spacing w:before="200" w:after="0" w:line="20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184</w:t>
            </w:r>
          </w:p>
          <w:p>
            <w:pPr>
              <w:wordWrap/>
              <w:autoSpaceDE w:val="0"/>
              <w:autoSpaceDN w:val="0"/>
              <w:spacing w:before="540" w:after="0" w:line="200" w:lineRule="atLeast"/>
              <w:ind w:left="0" w:right="0" w:firstLine="6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185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  <w:p>
            <w:pPr>
              <w:wordWrap/>
              <w:autoSpaceDE w:val="0"/>
              <w:autoSpaceDN w:val="0"/>
              <w:spacing w:before="26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*整机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性要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*密码算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法实现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CPU芯片应符合 GM/T 0008 的相关规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定,或芯片密码模块应符合GB/T 37092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或GM/T 0028的相关规定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0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USB 端口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管控</w:t>
            </w:r>
          </w:p>
        </w:tc>
        <w:tc>
          <w:tcPr>
            <w:tcW w:w="455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 USB端口管控</w:t>
            </w:r>
          </w:p>
        </w:tc>
      </w:tr>
    </w:tbl>
    <w:p>
      <w:pPr>
        <w:wordWrap/>
        <w:spacing w:before="660" w:after="0" w:line="80" w:lineRule="exact"/>
        <w:ind w:left="1000" w:right="644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trike w:val="0"/>
          <w:color w:val="auto"/>
          <w:sz w:val="24"/>
          <w:szCs w:val="24"/>
          <w:highlight w:val="none"/>
          <w:u w:val="single"/>
        </w:rPr>
        <w:t xml:space="preserve">                          </w:t>
      </w:r>
    </w:p>
    <w:p>
      <w:pPr>
        <w:wordWrap/>
        <w:autoSpaceDE w:val="0"/>
        <w:autoSpaceDN w:val="0"/>
        <w:spacing w:before="40" w:after="0" w:line="180" w:lineRule="atLeast"/>
        <w:ind w:left="5020" w:right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br w:type="page"/>
      </w:r>
    </w:p>
    <w:p>
      <w:pPr>
        <w:wordWrap/>
        <w:spacing w:before="440" w:after="0" w:line="240" w:lineRule="exact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tbl>
      <w:tblPr>
        <w:tblStyle w:val="3"/>
        <w:tblW w:w="8500" w:type="dxa"/>
        <w:tblInd w:w="5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941"/>
        <w:gridCol w:w="970"/>
        <w:gridCol w:w="1426"/>
        <w:gridCol w:w="45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9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一级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二级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指标要求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186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安全物理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锁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支持安全物理锁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1" w:hRule="atLeast"/>
        </w:trPr>
        <w:tc>
          <w:tcPr>
            <w:tcW w:w="59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187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*信息安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全基本要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a) 产品应符合 GB/T 39276 的5.2的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规定；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b) 生产厂商应建立漏洞跟踪表， 保证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产品版本涉及到的漏洞(如驱动程序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等)可查看；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c) 产品不得包含已知的恶意代码或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漏洞，不存在未声明的指令、功能、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9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188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*固件安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全启动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支持固件安全启动功能， 固件启动过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程中只有通过启动校验才能正常启动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99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189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安全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*限用物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质的限量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z w:val="24"/>
                <w:szCs w:val="24"/>
                <w:highlight w:val="none"/>
              </w:rPr>
              <w:t>符合 GB/T 26572 中规定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130"/>
      <w:rPr>
        <w:sz w:val="18"/>
        <w:szCs w:val="18"/>
      </w:rPr>
    </w:pPr>
    <w:r>
      <w:rPr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130"/>
      <w:rPr>
        <w:sz w:val="18"/>
        <w:szCs w:val="18"/>
      </w:rPr>
    </w:pPr>
    <w:r>
      <w:rPr>
        <w:sz w:val="18"/>
        <w:szCs w:val="18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7"/>
      <w:rPr>
        <w:sz w:val="18"/>
        <w:szCs w:val="18"/>
      </w:rPr>
    </w:pPr>
    <w:r>
      <w:rPr>
        <w:sz w:val="18"/>
        <w:szCs w:val="18"/>
      </w:rPr>
      <w:t>3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1"/>
      <w:rPr>
        <w:sz w:val="18"/>
        <w:szCs w:val="18"/>
      </w:rPr>
    </w:pPr>
    <w:r>
      <w:rPr>
        <w:spacing w:val="5"/>
        <w:sz w:val="18"/>
        <w:szCs w:val="18"/>
      </w:rPr>
      <w:t>4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6"/>
      <w:rPr>
        <w:sz w:val="18"/>
        <w:szCs w:val="18"/>
      </w:rPr>
    </w:pPr>
    <w:r>
      <w:rPr>
        <w:sz w:val="18"/>
        <w:szCs w:val="18"/>
      </w:rPr>
      <w:t>5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5"/>
      <w:rPr>
        <w:sz w:val="18"/>
        <w:szCs w:val="18"/>
      </w:rPr>
    </w:pPr>
    <w:r>
      <w:rPr>
        <w:spacing w:val="1"/>
        <w:sz w:val="18"/>
        <w:szCs w:val="18"/>
      </w:rPr>
      <w:t>6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7"/>
      <w:rPr>
        <w:sz w:val="18"/>
        <w:szCs w:val="18"/>
      </w:rPr>
    </w:pPr>
    <w:r>
      <w:rPr>
        <w:sz w:val="18"/>
        <w:szCs w:val="18"/>
      </w:rPr>
      <w:t>7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4"/>
      <w:rPr>
        <w:sz w:val="18"/>
        <w:szCs w:val="18"/>
      </w:rPr>
    </w:pPr>
    <w:r>
      <w:rPr>
        <w:spacing w:val="2"/>
        <w:sz w:val="18"/>
        <w:szCs w:val="18"/>
      </w:rPr>
      <w:t>8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3"/>
      <w:rPr>
        <w:sz w:val="18"/>
        <w:szCs w:val="18"/>
      </w:rPr>
    </w:pPr>
    <w:r>
      <w:rPr>
        <w:spacing w:val="3"/>
        <w:sz w:val="18"/>
        <w:szCs w:val="18"/>
      </w:rPr>
      <w:t>9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7"/>
      <w:rPr>
        <w:sz w:val="18"/>
        <w:szCs w:val="18"/>
      </w:rPr>
    </w:pPr>
    <w:r>
      <w:rPr>
        <w:sz w:val="18"/>
        <w:szCs w:val="18"/>
      </w:rPr>
      <w:t>3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13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130"/>
      <w:rPr>
        <w:sz w:val="18"/>
        <w:szCs w:val="18"/>
      </w:rPr>
    </w:pPr>
    <w:r>
      <w:rPr>
        <w:sz w:val="18"/>
        <w:szCs w:val="18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7"/>
      <w:rPr>
        <w:sz w:val="18"/>
        <w:szCs w:val="18"/>
      </w:rPr>
    </w:pPr>
    <w:r>
      <w:rPr>
        <w:sz w:val="18"/>
        <w:szCs w:val="18"/>
      </w:rPr>
      <w:t>3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1"/>
      <w:rPr>
        <w:sz w:val="18"/>
        <w:szCs w:val="18"/>
      </w:rPr>
    </w:pPr>
    <w:r>
      <w:rPr>
        <w:spacing w:val="5"/>
        <w:sz w:val="18"/>
        <w:szCs w:val="18"/>
      </w:rPr>
      <w:t>4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6"/>
      <w:rPr>
        <w:sz w:val="18"/>
        <w:szCs w:val="18"/>
      </w:rPr>
    </w:pPr>
    <w:r>
      <w:rPr>
        <w:sz w:val="18"/>
        <w:szCs w:val="18"/>
      </w:rPr>
      <w:t>5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5"/>
      <w:rPr>
        <w:sz w:val="18"/>
        <w:szCs w:val="18"/>
      </w:rPr>
    </w:pPr>
    <w:r>
      <w:rPr>
        <w:spacing w:val="1"/>
        <w:sz w:val="18"/>
        <w:szCs w:val="18"/>
      </w:rPr>
      <w:t>6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7"/>
      <w:rPr>
        <w:sz w:val="18"/>
        <w:szCs w:val="18"/>
      </w:rPr>
    </w:pPr>
    <w:r>
      <w:rPr>
        <w:sz w:val="18"/>
        <w:szCs w:val="18"/>
      </w:rPr>
      <w:t>7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4"/>
      <w:rPr>
        <w:sz w:val="18"/>
        <w:szCs w:val="18"/>
      </w:rPr>
    </w:pPr>
    <w:r>
      <w:rPr>
        <w:spacing w:val="2"/>
        <w:sz w:val="18"/>
        <w:szCs w:val="18"/>
      </w:rPr>
      <w:t>8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3"/>
      <w:rPr>
        <w:sz w:val="18"/>
        <w:szCs w:val="18"/>
      </w:rPr>
    </w:pPr>
    <w:r>
      <w:rPr>
        <w:spacing w:val="3"/>
        <w:sz w:val="18"/>
        <w:szCs w:val="18"/>
      </w:rPr>
      <w:t>9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1"/>
      <w:rPr>
        <w:sz w:val="18"/>
        <w:szCs w:val="18"/>
      </w:rPr>
    </w:pPr>
    <w:r>
      <w:rPr>
        <w:spacing w:val="5"/>
        <w:sz w:val="18"/>
        <w:szCs w:val="18"/>
      </w:rPr>
      <w:t>4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12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13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14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130"/>
      <w:rPr>
        <w:sz w:val="18"/>
        <w:szCs w:val="18"/>
      </w:rPr>
    </w:pPr>
    <w:r>
      <w:rPr>
        <w:sz w:val="18"/>
        <w:szCs w:val="18"/>
      </w:rPr>
      <w:t>1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27"/>
      <w:rPr>
        <w:sz w:val="18"/>
        <w:szCs w:val="18"/>
      </w:rPr>
    </w:pPr>
    <w:r>
      <w:rPr>
        <w:spacing w:val="1"/>
        <w:sz w:val="18"/>
        <w:szCs w:val="18"/>
      </w:rPr>
      <w:t>2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08"/>
      <w:rPr>
        <w:sz w:val="18"/>
        <w:szCs w:val="18"/>
      </w:rPr>
    </w:pPr>
    <w:r>
      <w:rPr>
        <w:sz w:val="18"/>
        <w:szCs w:val="18"/>
      </w:rPr>
      <w:t>3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603"/>
      <w:rPr>
        <w:sz w:val="18"/>
        <w:szCs w:val="18"/>
      </w:rPr>
    </w:pPr>
    <w:r>
      <w:rPr>
        <w:spacing w:val="5"/>
        <w:sz w:val="18"/>
        <w:szCs w:val="18"/>
      </w:rPr>
      <w:t>4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608"/>
      <w:rPr>
        <w:sz w:val="18"/>
        <w:szCs w:val="18"/>
      </w:rPr>
    </w:pPr>
    <w:r>
      <w:rPr>
        <w:sz w:val="18"/>
        <w:szCs w:val="18"/>
      </w:rPr>
      <w:t>5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07"/>
      <w:rPr>
        <w:sz w:val="18"/>
        <w:szCs w:val="18"/>
      </w:rPr>
    </w:pPr>
    <w:r>
      <w:rPr>
        <w:spacing w:val="1"/>
        <w:sz w:val="18"/>
        <w:szCs w:val="18"/>
      </w:rPr>
      <w:t>6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609"/>
      <w:rPr>
        <w:sz w:val="18"/>
        <w:szCs w:val="18"/>
      </w:rPr>
    </w:pPr>
    <w:r>
      <w:rPr>
        <w:sz w:val="18"/>
        <w:szCs w:val="18"/>
      </w:rPr>
      <w:t>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6"/>
      <w:rPr>
        <w:sz w:val="18"/>
        <w:szCs w:val="18"/>
      </w:rPr>
    </w:pPr>
    <w:r>
      <w:rPr>
        <w:sz w:val="18"/>
        <w:szCs w:val="18"/>
      </w:rPr>
      <w:t>5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06"/>
      <w:rPr>
        <w:sz w:val="18"/>
        <w:szCs w:val="18"/>
      </w:rPr>
    </w:pPr>
    <w:r>
      <w:rPr>
        <w:spacing w:val="2"/>
        <w:sz w:val="18"/>
        <w:szCs w:val="18"/>
      </w:rPr>
      <w:t>8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54"/>
      <w:rPr>
        <w:sz w:val="18"/>
        <w:szCs w:val="18"/>
      </w:rPr>
    </w:pPr>
    <w:r>
      <w:rPr>
        <w:spacing w:val="3"/>
        <w:sz w:val="18"/>
        <w:szCs w:val="18"/>
      </w:rPr>
      <w:t>11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54"/>
      <w:rPr>
        <w:sz w:val="18"/>
        <w:szCs w:val="18"/>
      </w:rPr>
    </w:pPr>
    <w:r>
      <w:rPr>
        <w:spacing w:val="3"/>
        <w:sz w:val="18"/>
        <w:szCs w:val="18"/>
      </w:rPr>
      <w:t>12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73"/>
      <w:rPr>
        <w:sz w:val="18"/>
        <w:szCs w:val="18"/>
      </w:rPr>
    </w:pPr>
    <w:r>
      <w:rPr>
        <w:spacing w:val="3"/>
        <w:sz w:val="18"/>
        <w:szCs w:val="18"/>
      </w:rPr>
      <w:t>13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130"/>
      <w:rPr>
        <w:sz w:val="18"/>
        <w:szCs w:val="18"/>
      </w:rPr>
    </w:pPr>
    <w:r>
      <w:rPr>
        <w:sz w:val="18"/>
        <w:szCs w:val="18"/>
      </w:rPr>
      <w:t>1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08"/>
      <w:rPr>
        <w:sz w:val="18"/>
        <w:szCs w:val="18"/>
      </w:rPr>
    </w:pPr>
    <w:r>
      <w:rPr>
        <w:sz w:val="18"/>
        <w:szCs w:val="18"/>
      </w:rPr>
      <w:t>3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603"/>
      <w:rPr>
        <w:sz w:val="18"/>
        <w:szCs w:val="18"/>
      </w:rPr>
    </w:pPr>
    <w:r>
      <w:rPr>
        <w:spacing w:val="5"/>
        <w:sz w:val="18"/>
        <w:szCs w:val="18"/>
      </w:rPr>
      <w:t>4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608"/>
      <w:rPr>
        <w:sz w:val="18"/>
        <w:szCs w:val="18"/>
      </w:rPr>
    </w:pPr>
    <w:r>
      <w:rPr>
        <w:sz w:val="18"/>
        <w:szCs w:val="18"/>
      </w:rPr>
      <w:t>5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06"/>
      <w:rPr>
        <w:sz w:val="18"/>
        <w:szCs w:val="18"/>
      </w:rPr>
    </w:pPr>
    <w:r>
      <w:rPr>
        <w:spacing w:val="2"/>
        <w:sz w:val="18"/>
        <w:szCs w:val="18"/>
      </w:rPr>
      <w:t>8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05"/>
      <w:rPr>
        <w:sz w:val="18"/>
        <w:szCs w:val="18"/>
      </w:rPr>
    </w:pPr>
    <w:r>
      <w:rPr>
        <w:spacing w:val="3"/>
        <w:sz w:val="18"/>
        <w:szCs w:val="18"/>
      </w:rPr>
      <w:t>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37"/>
      <w:rPr>
        <w:sz w:val="18"/>
        <w:szCs w:val="18"/>
      </w:rPr>
    </w:pPr>
    <w:r>
      <w:rPr>
        <w:sz w:val="18"/>
        <w:szCs w:val="18"/>
      </w:rPr>
      <w:t>7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554"/>
      <w:rPr>
        <w:sz w:val="18"/>
        <w:szCs w:val="18"/>
      </w:rPr>
    </w:pPr>
    <w:r>
      <w:rPr>
        <w:spacing w:val="3"/>
        <w:sz w:val="18"/>
        <w:szCs w:val="18"/>
      </w:rPr>
      <w:t>11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54"/>
      <w:rPr>
        <w:sz w:val="18"/>
        <w:szCs w:val="18"/>
      </w:rPr>
    </w:pPr>
    <w:r>
      <w:rPr>
        <w:spacing w:val="3"/>
        <w:sz w:val="18"/>
        <w:szCs w:val="18"/>
      </w:rPr>
      <w:t>12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73"/>
      <w:rPr>
        <w:sz w:val="18"/>
        <w:szCs w:val="18"/>
      </w:rPr>
    </w:pPr>
    <w:r>
      <w:rPr>
        <w:spacing w:val="3"/>
        <w:sz w:val="18"/>
        <w:szCs w:val="18"/>
      </w:rPr>
      <w:t>13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130"/>
      <w:rPr>
        <w:sz w:val="18"/>
        <w:szCs w:val="18"/>
      </w:rPr>
    </w:pPr>
    <w:r>
      <w:rPr>
        <w:sz w:val="18"/>
        <w:szCs w:val="18"/>
      </w:rPr>
      <w:t>1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08"/>
      <w:rPr>
        <w:sz w:val="18"/>
        <w:szCs w:val="18"/>
      </w:rPr>
    </w:pPr>
    <w:r>
      <w:rPr>
        <w:sz w:val="18"/>
        <w:szCs w:val="18"/>
      </w:rPr>
      <w:t>3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603"/>
      <w:rPr>
        <w:sz w:val="18"/>
        <w:szCs w:val="18"/>
      </w:rPr>
    </w:pPr>
    <w:r>
      <w:rPr>
        <w:spacing w:val="5"/>
        <w:sz w:val="18"/>
        <w:szCs w:val="18"/>
      </w:rPr>
      <w:t>4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608"/>
      <w:rPr>
        <w:sz w:val="18"/>
        <w:szCs w:val="18"/>
      </w:rPr>
    </w:pPr>
    <w:r>
      <w:rPr>
        <w:sz w:val="18"/>
        <w:szCs w:val="18"/>
      </w:rPr>
      <w:t>5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606"/>
      <w:rPr>
        <w:sz w:val="18"/>
        <w:szCs w:val="18"/>
      </w:rPr>
    </w:pPr>
    <w:r>
      <w:rPr>
        <w:spacing w:val="2"/>
        <w:sz w:val="18"/>
        <w:szCs w:val="18"/>
      </w:rPr>
      <w:t>8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54"/>
      <w:rPr>
        <w:sz w:val="18"/>
        <w:szCs w:val="18"/>
      </w:rPr>
    </w:pPr>
    <w:r>
      <w:rPr>
        <w:spacing w:val="3"/>
        <w:sz w:val="18"/>
        <w:szCs w:val="18"/>
      </w:rPr>
      <w:t>12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533"/>
      <w:rPr>
        <w:sz w:val="18"/>
        <w:szCs w:val="18"/>
      </w:rPr>
    </w:pPr>
    <w:r>
      <w:rPr>
        <w:spacing w:val="3"/>
        <w:sz w:val="18"/>
        <w:szCs w:val="18"/>
      </w:rPr>
      <w:t>9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7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12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4482"/>
      <w:rPr>
        <w:sz w:val="18"/>
        <w:szCs w:val="18"/>
      </w:rPr>
    </w:pPr>
    <w:r>
      <w:rPr>
        <w:spacing w:val="3"/>
        <w:sz w:val="18"/>
        <w:szCs w:val="18"/>
      </w:rPr>
      <w:t>13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CE1962"/>
    <w:multiLevelType w:val="singleLevel"/>
    <w:tmpl w:val="DDCE1962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06DBAD83"/>
    <w:multiLevelType w:val="singleLevel"/>
    <w:tmpl w:val="06DBAD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3851098"/>
    <w:multiLevelType w:val="multilevel"/>
    <w:tmpl w:val="13851098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table" w:customStyle="1" w:styleId="6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 w:eastAsia="宋体" w:cs="Times New Roman"/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qFormat/>
    <w:uiPriority w:val="0"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hAnsi="Arial"/>
      <w:color w:val="000000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4" Type="http://schemas.openxmlformats.org/officeDocument/2006/relationships/fontTable" Target="fontTable.xml"/><Relationship Id="rId63" Type="http://schemas.openxmlformats.org/officeDocument/2006/relationships/numbering" Target="numbering.xml"/><Relationship Id="rId62" Type="http://schemas.openxmlformats.org/officeDocument/2006/relationships/customXml" Target="../customXml/item1.xml"/><Relationship Id="rId61" Type="http://schemas.openxmlformats.org/officeDocument/2006/relationships/theme" Target="theme/theme1.xml"/><Relationship Id="rId60" Type="http://schemas.openxmlformats.org/officeDocument/2006/relationships/footer" Target="footer58.xml"/><Relationship Id="rId6" Type="http://schemas.openxmlformats.org/officeDocument/2006/relationships/footer" Target="footer4.xml"/><Relationship Id="rId59" Type="http://schemas.openxmlformats.org/officeDocument/2006/relationships/footer" Target="footer57.xml"/><Relationship Id="rId58" Type="http://schemas.openxmlformats.org/officeDocument/2006/relationships/footer" Target="footer56.xml"/><Relationship Id="rId57" Type="http://schemas.openxmlformats.org/officeDocument/2006/relationships/footer" Target="footer55.xml"/><Relationship Id="rId56" Type="http://schemas.openxmlformats.org/officeDocument/2006/relationships/footer" Target="footer54.xml"/><Relationship Id="rId55" Type="http://schemas.openxmlformats.org/officeDocument/2006/relationships/footer" Target="footer53.xml"/><Relationship Id="rId54" Type="http://schemas.openxmlformats.org/officeDocument/2006/relationships/footer" Target="footer52.xml"/><Relationship Id="rId53" Type="http://schemas.openxmlformats.org/officeDocument/2006/relationships/footer" Target="footer51.xml"/><Relationship Id="rId52" Type="http://schemas.openxmlformats.org/officeDocument/2006/relationships/footer" Target="footer50.xml"/><Relationship Id="rId51" Type="http://schemas.openxmlformats.org/officeDocument/2006/relationships/footer" Target="footer49.xml"/><Relationship Id="rId50" Type="http://schemas.openxmlformats.org/officeDocument/2006/relationships/footer" Target="footer48.xml"/><Relationship Id="rId5" Type="http://schemas.openxmlformats.org/officeDocument/2006/relationships/footer" Target="footer3.xml"/><Relationship Id="rId49" Type="http://schemas.openxmlformats.org/officeDocument/2006/relationships/footer" Target="footer47.xml"/><Relationship Id="rId48" Type="http://schemas.openxmlformats.org/officeDocument/2006/relationships/footer" Target="footer46.xml"/><Relationship Id="rId47" Type="http://schemas.openxmlformats.org/officeDocument/2006/relationships/footer" Target="footer45.xml"/><Relationship Id="rId46" Type="http://schemas.openxmlformats.org/officeDocument/2006/relationships/footer" Target="footer44.xml"/><Relationship Id="rId45" Type="http://schemas.openxmlformats.org/officeDocument/2006/relationships/footer" Target="footer43.xml"/><Relationship Id="rId44" Type="http://schemas.openxmlformats.org/officeDocument/2006/relationships/footer" Target="footer42.xml"/><Relationship Id="rId43" Type="http://schemas.openxmlformats.org/officeDocument/2006/relationships/footer" Target="footer41.xml"/><Relationship Id="rId42" Type="http://schemas.openxmlformats.org/officeDocument/2006/relationships/footer" Target="footer40.xml"/><Relationship Id="rId41" Type="http://schemas.openxmlformats.org/officeDocument/2006/relationships/footer" Target="footer39.xml"/><Relationship Id="rId40" Type="http://schemas.openxmlformats.org/officeDocument/2006/relationships/footer" Target="footer38.xml"/><Relationship Id="rId4" Type="http://schemas.openxmlformats.org/officeDocument/2006/relationships/footer" Target="footer2.xml"/><Relationship Id="rId39" Type="http://schemas.openxmlformats.org/officeDocument/2006/relationships/footer" Target="footer37.xml"/><Relationship Id="rId38" Type="http://schemas.openxmlformats.org/officeDocument/2006/relationships/footer" Target="footer36.xml"/><Relationship Id="rId37" Type="http://schemas.openxmlformats.org/officeDocument/2006/relationships/footer" Target="footer35.xml"/><Relationship Id="rId36" Type="http://schemas.openxmlformats.org/officeDocument/2006/relationships/footer" Target="footer34.xml"/><Relationship Id="rId35" Type="http://schemas.openxmlformats.org/officeDocument/2006/relationships/footer" Target="footer33.xml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2024-01-30T04:50:21Z</dcterms:created>
  <dc:creator>jidian</dc:creator>
  <cp:lastModifiedBy>NTKO</cp:lastModifiedBy>
  <dcterms:modified xsi:type="dcterms:W3CDTF">2024-01-30T04:51:08Z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